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78" w:rsidRDefault="00463331">
      <w:pPr>
        <w:tabs>
          <w:tab w:val="left" w:pos="3960"/>
        </w:tabs>
        <w:spacing w:line="560" w:lineRule="exact"/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附件5</w:t>
      </w:r>
    </w:p>
    <w:p w:rsidR="006D1978" w:rsidRDefault="006D1978">
      <w:pPr>
        <w:tabs>
          <w:tab w:val="left" w:pos="3960"/>
        </w:tabs>
        <w:spacing w:line="560" w:lineRule="exact"/>
        <w:jc w:val="left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6D1978" w:rsidRDefault="00463331">
      <w:pPr>
        <w:tabs>
          <w:tab w:val="left" w:pos="3960"/>
        </w:tabs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高等职业教育专业目录（2021年）</w:t>
      </w:r>
    </w:p>
    <w:p w:rsidR="006D1978" w:rsidRDefault="00463331">
      <w:pPr>
        <w:tabs>
          <w:tab w:val="left" w:pos="3960"/>
        </w:tabs>
        <w:spacing w:line="560" w:lineRule="exact"/>
        <w:jc w:val="center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（专科、本科）</w:t>
      </w:r>
    </w:p>
    <w:p w:rsidR="006D1978" w:rsidRPr="00AD0222" w:rsidRDefault="006D1978">
      <w:pPr>
        <w:tabs>
          <w:tab w:val="left" w:pos="3960"/>
        </w:tabs>
        <w:spacing w:line="560" w:lineRule="exact"/>
        <w:jc w:val="left"/>
        <w:rPr>
          <w:rFonts w:ascii="方正小标宋简体" w:eastAsia="方正小标宋简体" w:hAnsi="方正小标宋简体" w:cs="方正小标宋简体"/>
          <w:sz w:val="34"/>
          <w:szCs w:val="36"/>
        </w:rPr>
      </w:pPr>
      <w:bookmarkStart w:id="0" w:name="_GoBack"/>
      <w:bookmarkEnd w:id="0"/>
    </w:p>
    <w:p w:rsidR="006D1978" w:rsidRDefault="00463331">
      <w:pPr>
        <w:tabs>
          <w:tab w:val="left" w:pos="3960"/>
        </w:tabs>
        <w:spacing w:beforeLines="50" w:before="156" w:afterLines="50" w:after="156"/>
        <w:jc w:val="left"/>
        <w:rPr>
          <w:rFonts w:ascii="黑体" w:eastAsia="黑体" w:hAnsi="宋体" w:cs="黑体"/>
          <w:b/>
          <w:kern w:val="0"/>
          <w:sz w:val="24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高等职业教育专科专业</w:t>
      </w:r>
    </w:p>
    <w:tbl>
      <w:tblPr>
        <w:tblW w:w="909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100"/>
        <w:gridCol w:w="5827"/>
      </w:tblGrid>
      <w:tr w:rsidR="006D1978">
        <w:trPr>
          <w:cantSplit/>
          <w:trHeight w:val="550"/>
          <w:tblHeader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sz w:val="2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sz w:val="2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sz w:val="2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24"/>
                <w:lang w:bidi="ar"/>
              </w:rPr>
              <w:t>专业名称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  <w:t>4101</w:t>
            </w:r>
            <w: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  <w:t>农业类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种子生产与经营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作物生产与经营管理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现代农业技术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生态农业技术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园艺技术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植物保护与检疫技术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茶叶生产与加工技术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中草药栽培与加工技术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烟草栽培与加工技术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饲草生产技术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食用菌生产与加工技术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设施农业与装备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现代农业装备应用技术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农产品加工与质量检测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绿色食品生产技术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农产品流通与管理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棉花加工与经营管理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休闲农业经营与管理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410119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现代农业经济管理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410120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农村新型经济组织管理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lastRenderedPageBreak/>
              <w:t>4102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林业类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林业技术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园林技术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草业技术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花卉生产与花艺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经济林培育与利用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森林和草原资源保护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林草生态保护与修复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野生动植物资源保护与利用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自然保护地建设与管理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森林生态旅游与康养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林业信息技术应用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木业智能装备应用技术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木业产品设计与制造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4103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畜牧业类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动物医学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动物药学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畜牧兽医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中兽医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宠物医疗技术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动物防疫与检疫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畜禽智能化养殖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特种动物养殖技术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宠物养护与驯导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动物营养与饲料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410311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蚕桑技术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4104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渔业类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水产养殖技术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海洋渔业技术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水族科学与技术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水生动物医学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资源勘查类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国土资源调查与管理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地质调查与矿产普查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生态地质调查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矿产地质勘查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煤田地质勘查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岩矿分析与鉴定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宝玉石鉴定与加工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地质类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工程地质勘查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水文与工程地质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矿山地质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钻探工程技术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岩土工程技术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地球物理勘探技术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地质灾害调查与防治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环境地质工程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城市地质勘查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测绘地理信息类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工程测量技术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测绘工程技术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测绘地理信息技术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摄影测量与遥感技术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地籍测绘与土地管理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国土空间规划与测绘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无人机测绘技术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矿山测量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导航与位置服务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420310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空间数字建模与应用技术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石油与天然气类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油气储运技术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油气地质勘探技术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钻井技术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油气智能开采技术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420405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油田化学应用技术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420406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石油工程技术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煤炭类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煤矿智能开采技术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矿井建设工程技术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420503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通风技术与安全管理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420504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矿山机电与智能装备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420505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煤炭清洁利用技术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420506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煤层气采输技术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金属与非金属矿类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矿山智能开采技术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矿物加工技术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气象类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大气科学技术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大气探测技术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应用气象技术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420704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雷电防护技术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4208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环境保护类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环境监测技术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生态保护技术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生态环境大数据技术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环境管理与评价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生态环境修复技术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绿色低碳技术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资源综合利用技术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水净化与安全技术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核与辐射检测防护技术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420811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智能环保装备技术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4209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安全类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安全技术与管理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化工安全技术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工程安全评价与监理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安全智能监测技术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应急救援技术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消防救援技术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森林草原防火技术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420908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职业健康安全技术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电力技术类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发电厂及电力系统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水电站机电设备与自动化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水电站与电力网技术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分布式发电与智能微电网技术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电力系统自动化技术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电力系统继电保护技术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输配电工程技术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供用电技术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农业电气化技术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机场电工技术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电力客户服务与管理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热能与发电工程类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热能动力工程技术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城市热能应用技术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地热开发技术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太阳能光热技术与应用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发电运行技术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热工自动化技术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核电站动力设备运行与维护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电厂化学与环保技术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新能源发电工程类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光伏工程技术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风力发电工程技术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生物质能应用技术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氢能技术应用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工业节能技术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节电技术与管理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新能源材料应用技术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lastRenderedPageBreak/>
              <w:t>4304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黑色金属材料类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钢铁智能冶金技术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智能轧钢技术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钢铁冶金设备维护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金属材料检测技术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有色金属材料类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有色金属智能冶金技术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金属智能加工技术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430503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金属精密成型技术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430504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储能材料技术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430505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稀土材料技术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非金属材料类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材料工程技术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高分子材料智能制造技术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复合材料智能制造技术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航空复合材料成型与加工技术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非金属矿物材料技术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光伏材料制备技术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硅材料制备技术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炭材料工程技术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430609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橡胶智能制造技术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建筑材料类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建筑材料工程技术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新型建筑材料技术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建筑装饰材料技术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430704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建筑材料检测技术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430705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装配式建筑构件智能制造技术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建筑设计类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建筑装饰工程技术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古建筑工程技术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园林工程技术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风景园林设计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建筑室内设计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建筑动画技术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城乡规划与管理类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城乡规划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智慧城市管理技术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村镇建设与管理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土建施工类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装配式建筑工程技术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建筑钢结构工程技术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智能建造技术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地下与隧道工程技术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土木工程检测技术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建筑设备类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建筑设备工程技术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建筑电气工程技术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供热通风与空调工程技术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建筑智能化工程技术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440405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工业设备安装工程技术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440406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建筑消防技术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建设工程管理类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工程造价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建设工程管理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440503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建筑经济信息化管理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440504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建设工程监理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市政工程类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市政工程技术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给排水工程技术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城市燃气工程技术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440604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市政管网智能检测与维护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440605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城市环境工程技术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房地产类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房地产经营与管理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房地产智能检测与估价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现代物业管理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水文水资源类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水文与水资源技术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水政水资源管理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水利工程与管理类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水利工程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智慧水利技术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水利水电工程技术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水利水电工程智能管理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水利水电建筑工程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机电排灌工程技术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治河与航道工程技术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智能水务管理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水利水电设备类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水电站设备安装与管理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水电站运行与智能管理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水利机电设备智能管理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水土保持与水环境类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水土保持技术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水环境智能监测与治理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水生态修复技术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机械设计制造类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机械设计与制造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数字化设计与制造技术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数控技术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机械制造及自动化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材料成型及控制技术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现代铸造技术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现代锻压技术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智能焊接技术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工业材料表面处理技术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增材制造技术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模具设计与制造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特种加工技术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智能光电制造技术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电线电缆制造技术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内燃机制造与应用技术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机械装备制造技术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460119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工业产品质量检测技术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460120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理化测试与质检技术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机电设备类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智能制造装备技术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机电设备技术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电机与电器技术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新能源装备技术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制冷与空调技术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电梯工程技术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自动化类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机电一体化技术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智能机电技术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智能控制技术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智能机器人技术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工业机器人技术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电气自动化技术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工业过程自动化技术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工业自动化仪表技术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液压与气动技术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工业互联网应用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460311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计量测试与应用技术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轨道装备类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铁道机车车辆制造与维护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高速铁路动车组制造与维护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城市轨道交通车辆制造与维护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460405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轨道交通工程机械制造与维护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船舶与海洋工程装备类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船舶动力工程技术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船舶电气工程技术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船舶智能焊接技术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船舶舾装工程技术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船舶涂装工程技术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船舶通信装备技术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游艇设计与制造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邮轮内装技术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460510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海洋工程装备技术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航空装备类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飞行器数字化制造技术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飞行器数字化装配技术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航空发动机制造技术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航空发动机装配调试技术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飞机机载设备装配调试技术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航空装备表面处理技术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飞行器维修技术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航空发动机维修技术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无人机应用技术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航空材料精密成型技术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460611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导弹维修技术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汽车制造类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汽车制造与试验技术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新能源汽车技术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汽车电子技术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460704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智能网联汽车技术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460705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汽车造型与改装技术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lastRenderedPageBreak/>
              <w:t>47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4701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生物技术类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食品生物技术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药品生物技术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农业生物技术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化工生物技术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生物产品检验检疫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绿色生物制造技术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生物信息技术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4702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化工技术类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应用化工技术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石油炼制技术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精细化工技术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石油化工技术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煤化工技术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高分子合成技术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海洋化工技术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分析检验技术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化工智能制造技术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化工装备技术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化工自动化技术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涂装防护技术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烟花爆竹技术与管理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轻化工类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化妆品技术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现代造纸技术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家具设计与制造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鞋类设计与工艺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陶瓷制造技术与工艺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珠宝首饰技术与管理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皮革加工技术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皮具制作与工艺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乐器制造与维护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香料香精技术与工艺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表面精饰工艺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包装类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包装工程技术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包装策划与设计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印刷类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数字印刷技术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印刷媒体技术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印刷数字图文技术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印刷设备应用技术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纺织服装类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现代纺织技术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服装设计与工艺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丝绸技术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针织技术与针织服装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数字化染整技术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纺织品设计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现代家用纺织品设计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纺织材料与应用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现代非织造技术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纺织机电技术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纺织品检验与贸易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480412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皮革服装制作与工艺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49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4901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食品类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食品智能加工技术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食品质量与安全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食品营养与健康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食品检验检测技术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酿酒技术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食品贮运与营销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lastRenderedPageBreak/>
              <w:t>4902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药品与医疗器械类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药品生产技术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生物制药技术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药物制剂技术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化学制药技术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兽药制药技术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药品质量与安全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制药设备应用技术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药品经营与管理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食品药品监督管理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智能医疗装备技术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医用电子仪器技术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医用材料与应用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医疗器械维护与管理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医疗器械经营与服务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康复工程技术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保健食品质量与管理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化妆品经营与管理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490218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化妆品质量与安全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4903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粮食类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粮食工程技术与管理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粮食储运与质量安全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铁道运输类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高速铁路施工与维护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铁道桥梁隧道工程技术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铁道养路机械应用技术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铁道机车运用与维护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铁道车辆技术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铁道供电技术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动车组检修技术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高速铁路综合维修技术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363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铁道信号自动控制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铁道通信与信息化技术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铁道交通运营管理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500113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高速铁路客运服务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道路运输类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道路与桥梁工程技术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道路机械化施工技术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智能工程机械运用技术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道路工程检测技术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道路工程造价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道路养护与管理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智能交通技术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道路运输管理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交通运营管理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汽车技术服务与营销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汽车检测与维修技术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新能源汽车检测与维修技术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水上运输类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航海技术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港口与航道工程技术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轮机工程技术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国际邮轮乘务管理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水路运输安全管理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港口机械与智能控制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港口与航运管理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船舶电子电气技术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船舶检验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500310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集装箱运输管理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航空运输类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民航运输服务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民航通信技术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定翼机驾驶技术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直升机驾驶技术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空中乘务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394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民航安全技术管理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民航空中安全保卫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机场运行服务与管理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飞机机电设备维修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飞机电子设备维修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飞机部件修理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通用航空器维修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飞机结构修理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航空地面设备维修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机场场务技术与管理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通用航空航务技术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500417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航空油料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管道运输类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管道工程技术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管道运输管理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城市轨道交通类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城市轨道车辆应用技术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城市轨道交通机电技术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500604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城市轨道交通通信信号技术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500605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城市轨道交通供配电技术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500606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城市轨道交通运营管理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邮政类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邮政快递运营管理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邮政快递智能技术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邮政通信管理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电子信息类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电子信息工程技术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物联网应用技术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应用电子技术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电子产品制造技术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电子产品检测技术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422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移动互联应用技术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汽车智能技术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智能产品开发与应用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智能光电技术应用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光电显示技术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计算机类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计算机应用技术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计算机网络技术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软件技术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数字媒体技术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云计算技术应用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信息安全技术应用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虚拟现实技术应用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人工智能技术应用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嵌入式技术应用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工业互联网技术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区块链技术应用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移动应用开发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工业软件开发技术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动漫制作技术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510216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密码技术应用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通信类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现代通信技术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现代移动通信技术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通信软件技术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卫星通信与导航技术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通信工程设计与监理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通信系统运行管理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智能互联网络技术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网络规划与优化技术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510309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电信服务与管理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集成电路类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集成电路技术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453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微电子技术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临床医学类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临床医学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口腔医学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护理类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护理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助产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药学类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中医药类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中医骨伤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针灸推拿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蒙医学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藏医学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维医学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傣医学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哈医学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朝医学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中药学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蒙药学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维药学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藏药学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中药材生产与加工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中药制药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中医康复技术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中医养生保健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520418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药膳与食疗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医学技术类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医学检验技术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医学影像技术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医学生物技术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480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口腔医学技术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放射治疗技术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呼吸治疗技术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医学美容技术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520508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卫生检验与检疫技术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康复治疗类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康复治疗技术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康复辅助器具技术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言语听觉康复技术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公共卫生与卫生管理类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公共卫生管理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卫生信息管理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预防医学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520704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健康大数据管理与服务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5208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健康管理与促进类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520801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健康管理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520802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婴幼儿托育服务与管理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520803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老年保健与管理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520804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心理咨询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520805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医学营养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520806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生殖健康管理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5209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眼视光类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520901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眼视光技术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520902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眼视光仪器技术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520903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视觉训练与康复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53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财政税务类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财税大数据应用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资产评估与管理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政府采购管理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金融类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金融服务与管理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金融科技应用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506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保险实务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信用管理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财富管理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证券实务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国际金融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农村金融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财务会计类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大数据与财务管理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大数据与会计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大数据与审计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会计信息管理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统计类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统计与大数据分析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统计与会计核算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市场调查与统计分析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经济贸易类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530501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国际经济与贸易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国际商务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530503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关务与外贸服务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530504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服务外包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530505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国际文化贸易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工商管理类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530601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工商企业管理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530602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连锁经营与管理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商务管理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530604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中小企业创业与经营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530605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市场营销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电子商务类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电子商务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跨境电子商务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移动商务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530704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网络营销与直播电商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530705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农村电子商务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530706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商务数据分析与应用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lastRenderedPageBreak/>
              <w:t>5308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物流类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物流工程技术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现代物流管理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航空物流管理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铁路物流管理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冷链物流技术与管理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港口物流管理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工程物流管理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采购与供应管理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智能物流技术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530810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供应链运营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5401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旅游类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旅游管理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导游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旅行社经营与管理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定制旅行管理与服务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研学旅行管理与服务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酒店管理与数字化运营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民宿管理与运营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葡萄酒文化与营销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茶艺与茶文化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智慧景区开发与管理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智慧旅游技术应用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会展策划与管理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540113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休闲服务与管理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5402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餐饮类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餐饮智能管理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烹饪工艺与营养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中西面点工艺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西式烹饪工艺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营养配餐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lastRenderedPageBreak/>
              <w:t>55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艺术设计类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视觉传达设计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数字媒体艺术设计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产品艺术设计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服装与服饰设计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书画艺术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游戏艺术设计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展示艺术设计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美容美体艺术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工艺美术品设计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广告艺术设计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室内艺术设计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家具艺术设计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动漫设计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人物形象设计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摄影与摄像艺术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550119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雕刻艺术设计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皮具艺术设计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包装艺术设计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陶瓷设计与工艺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首饰设计与工艺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玉器设计与工艺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刺绣设计与工艺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雕塑设计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550127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服装陈列与展示设计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表演艺术类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音乐表演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舞蹈表演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戏曲表演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593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表演艺术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戏剧影视表演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歌舞表演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曲艺表演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音乐剧表演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国际标准舞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现代流行音乐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戏曲音乐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音乐制作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钢琴伴奏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钢琴调律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舞蹈编导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音乐传播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时尚表演与传播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舞台艺术设计与制作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550219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作曲技术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550220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现代魔术设计与表演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民族文化艺术类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民族表演艺术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民族美术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民族服装与饰品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民族传统技艺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中国少数民族语言文化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文化服务类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文化创意与策划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文化产业经营与管理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公共文化服务与管理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文物修复与保护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文物考古技术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文物展示利用技术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图书档案管理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550408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石窟寺保护技术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lastRenderedPageBreak/>
              <w:t>5601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新闻出版类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数字图文信息处理技术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网络新闻与传播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出版策划与编辑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出版商务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数字出版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数字媒体设备应用与管理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5602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广播影视类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播音与主持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广播影视节目制作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数字广播电视技术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影视编导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新闻采编与制作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影视动画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影视制片管理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影视多媒体技术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影视照明技术与艺术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音像技术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录音技术与艺术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摄影摄像技术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融媒体技术与运营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网络直播与运营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传播与策划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560216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全媒体广告策划与营销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57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5701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教育类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早期教育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学前教育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小学教育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小学语文教育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小学数学教育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小学英语教育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小学科学教育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652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音乐教育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美术教育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体育教育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小学道德与法治教育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舞蹈教育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艺术教育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特殊教育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现代教育技术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心理健康教育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5702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语言类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商务英语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应用英语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旅游英语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应用韩语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商务日语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应用日语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旅游日语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应用外语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中文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应用俄语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应用法语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应用西班牙语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应用德语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应用泰语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应用越南语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570216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应用阿拉伯语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5703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体育类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社会体育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休闲体育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运动训练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民族传统体育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运动防护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体育保健与康复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健身指导与管理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684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运动健康指导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运动数据分析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体能训练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体育运营与管理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电子竞技运动与管理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高尔夫球运动与管理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冰雪运动与管理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冰雪设施运维与管理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570316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体育艺术表演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58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公安管理类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治安管理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道路交通管理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特警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警务指挥与战术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公安技术类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刑事科学技术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网络安全与执法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警犬技术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侦查类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刑事侦查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政治安全保卫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经济犯罪侦查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禁毒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法律实务类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法律事务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580402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法律文秘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580403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检察事务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法律执行类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刑事执行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580502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民事执行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行政执行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司法警务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711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580505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社区矫正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司法技术类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刑事侦查技术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司法信息技术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580603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司法鉴定技术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司法信息安全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罪犯心理测量与矫正技术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戒毒矫治技术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安全防范类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580701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安全防范技术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580702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安全保卫管理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580703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智能安防运营管理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59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公共事业类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590101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社会工作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590102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党务工作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590103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青少年工作与管理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590104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社区管理与服务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590105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公共关系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590106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公益慈善事业管理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公共管理类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民政服务与管理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人力资源管理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劳动与社会保障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网络舆情监测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公共事务管理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行政管理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质量管理与认证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590208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知识产权管理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590209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职业指导与服务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590210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标准化技术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公共服务类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现代家政服务与管理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738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590302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智慧健康养老服务与管理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590303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社区康复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590304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婚庆服务与管理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590305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现代殡葬技术与管理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590306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殡葬设备维护技术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590307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陵园服务与管理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9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文秘类</w:t>
            </w:r>
          </w:p>
        </w:tc>
      </w:tr>
      <w:tr w:rsidR="006D1978">
        <w:trPr>
          <w:cantSplit/>
          <w:trHeight w:val="340"/>
          <w:jc w:val="center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590401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现代文秘</w:t>
            </w:r>
          </w:p>
        </w:tc>
      </w:tr>
    </w:tbl>
    <w:p w:rsidR="006D1978" w:rsidRDefault="006D1978">
      <w:pPr>
        <w:rPr>
          <w:rFonts w:ascii="黑体" w:eastAsia="黑体" w:hAnsi="宋体" w:cs="黑体"/>
          <w:b/>
          <w:kern w:val="0"/>
          <w:sz w:val="24"/>
          <w:lang w:bidi="ar"/>
        </w:rPr>
      </w:pPr>
    </w:p>
    <w:p w:rsidR="006D1978" w:rsidRDefault="00463331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6D1978" w:rsidRDefault="00463331">
      <w:pPr>
        <w:tabs>
          <w:tab w:val="left" w:pos="3960"/>
        </w:tabs>
        <w:spacing w:beforeLines="50" w:before="156" w:afterLines="50" w:after="156"/>
        <w:jc w:val="left"/>
        <w:rPr>
          <w:rFonts w:ascii="黑体" w:eastAsia="黑体" w:hAnsi="宋体" w:cs="黑体"/>
          <w:b/>
          <w:kern w:val="0"/>
          <w:sz w:val="24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高等职业教育本科专业</w:t>
      </w:r>
    </w:p>
    <w:tbl>
      <w:tblPr>
        <w:tblW w:w="828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093"/>
        <w:gridCol w:w="5025"/>
      </w:tblGrid>
      <w:tr w:rsidR="006D1978">
        <w:trPr>
          <w:cantSplit/>
          <w:trHeight w:val="585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sz w:val="2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sz w:val="2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sz w:val="24"/>
              </w:rPr>
            </w:pPr>
            <w:r>
              <w:rPr>
                <w:rFonts w:ascii="黑体" w:eastAsia="黑体" w:hAnsi="宋体" w:cs="黑体" w:hint="eastAsia"/>
                <w:b/>
                <w:kern w:val="0"/>
                <w:sz w:val="24"/>
                <w:lang w:bidi="ar"/>
              </w:rPr>
              <w:t>专业名称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21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农业类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现代种业技术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作物生产与品质改良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智慧农业技术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设施园艺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现代农业经营与管理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林业类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智慧林业技术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园林工程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木业产品智能制造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畜牧业类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动物医学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动物药学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宠物医疗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现代畜牧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渔业类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现代水产养殖技术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22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资源勘查类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资源勘查工程技术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地质类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环境地质工程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测绘地理信息类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导航工程技术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测绘工程技术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地理信息技术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石油与天然气类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油气储运工程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石油工程技术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2205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煤炭类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智能采矿技术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煤炭清洁利用工程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气象类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智慧气象技术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2208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环境保护类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生态环境工程技术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2209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安全类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安全工程技术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应急管理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23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电力技术类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电力工程及自动化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智能电网工程技术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热能与发电工程类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热能动力工程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新能源发电工程类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新能源发电工程技术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黑色金属材料类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钢铁智能冶金技术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有色金属材料类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材料化冶金应用技术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金属智能成型技术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储能材料工程技术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非金属材料类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高分子材料工程技术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新材料与应用技术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建筑材料类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建筑材料智能制造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24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建筑设计类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建筑装饰工程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古建筑工程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园林景观工程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城市设计数字技术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城乡规划与管理类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城乡规划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土建施工类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智能建造工程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城市地下工程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建筑智能检测与修复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建筑设备类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建筑环境与能源工程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建筑电气与智能化工程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建设工程管理类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工程造价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建设工程管理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市政工程类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市政工程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城市设施智慧管理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房地产类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房地产投资与策划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现代物业管理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25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水文水资源类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水文与水资源工程技术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水利工程与管理类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智慧水利工程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农业水利工程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水利水电工程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治河与港航工程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水利水电设备类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水利水电设备及自动化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2504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水土保持与水环境类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生态水利工程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水环境工程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26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机械设计制造类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机械设计制造及自动化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智能制造工程技术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数控技术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材料成型及控制工程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机电设备类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装备智能化技术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制冷与空调工程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电梯工程技术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自动化类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机械电子工程技术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电气工程及自动化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智能控制技术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机器人技术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自动化技术与应用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现代测控工程技术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工业互联网工程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轨道装备类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轨道交通车辆工程技术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轨道交通智能控制装备技术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船舶与海洋工程装备类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船舶智能制造技术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船舶动力工程技术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船舶电气工程技术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航空装备类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航空智能制造技术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飞行器维修工程技术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航空动力装置维修技术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无人机系统应用技术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汽车制造类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新能源汽车工程技术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智能网联汽车工程技术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2701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生物技术类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生物检验检测技术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合成生物技术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农业生物技术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2702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化工技术类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应用化工技术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化工智能制造工程技术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现代精细化工技术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现代分析测试技术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28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轻化工类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化妆品工程技术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现代造纸工程技术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包装类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包装工程技术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印刷类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数字印刷工程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纺织服装类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现代纺织工程技术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服装工程技术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29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2901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食品类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食品质量与安全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食品营养与健康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2902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药品与医疗器械类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制药工程技术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药品质量管理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医疗器械工程技术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药事服务与管理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2903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粮食类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现代粮食工程技术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铁道运输类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高速铁路动车组技术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高速铁路信号控制技术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铁道机车智能运用技术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高速铁路运营管理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道路运输类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道路与桥梁工程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智能交通管理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汽车服务工程技术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水上运输类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航海技术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港口智能工程技术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轮机工程技术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国际邮轮运营管理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水路运输与海事管理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航空运输类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民航运输服务与管理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航空机电设备维修技术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智慧机场运行与管理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通用航空航务技术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城市轨道交通类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城市轨道交通信号与控制技术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城市轨道交通设备与控制技术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城市轨道交通智能运营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邮政类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邮政快递管理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31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电子信息类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电子信息工程技术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物联网工程技术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柔性电子技术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光电信息工程技术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计算机类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计算机应用工程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软件工程技术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数字媒体技术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云计算技术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信息安全与管理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虚拟现实技术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人工智能工程技术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嵌入式技术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工业互联网技术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区块链技术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通信类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现代通信工程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集成电路类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集成电路工程技术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32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护理类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护理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药学类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药学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中医药类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中药制药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医学技术类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医学检验技术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医学影像技术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医学生物技术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口腔医学技术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放射治疗技术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呼吸治疗技术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康复治疗类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康复治疗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康复辅助器具技术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言语听觉治疗技术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儿童康复治疗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公共卫生与卫生管理类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公共卫生管理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职业卫生工程技术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职业病危害检测评价技术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3208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健康管理与促进类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健康管理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婴幼儿发展与健康管理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医养照护与管理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3209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眼视光类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眼视光技术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33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财政税务类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财税大数据应用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金融类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金融管理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金融科技应用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保险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信用管理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财务会计类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大数据与财务管理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178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大数据与会计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大数据与审计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经济贸易类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国际经济与贸易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工商管理类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企业数字化管理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市场营销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电子商务类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电子商务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跨境电子商务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全媒体电商运营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3308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物流类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物流工程技术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现代物流管理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34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3401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旅游类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旅游管理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酒店管理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旅游规划与设计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3402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餐饮类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烹饪与餐饮管理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35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3501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艺术设计类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工艺美术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视觉传达设计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数字媒体艺术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产品设计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服装与服饰设计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环境艺术设计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美术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公共艺术设计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游戏创意设计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lastRenderedPageBreak/>
              <w:t>201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展示艺术设计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数字影像设计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时尚品设计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3502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表演艺术类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音乐表演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舞蹈表演与编导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戏曲表演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舞台艺术设计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3504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文化服务类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文物修复与保护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36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3601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新闻出版类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网络与新媒体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3602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广播影视类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播音与主持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影视摄影与制作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数字广播电视技术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影视编导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全媒体新闻采编与制作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数字动画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37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3701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教育类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学前教育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3702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语言类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应用英语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应用日语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应用韩语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应用俄语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应用泰语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应用外语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应用西班牙语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中文国际教育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3703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体育类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社会体育指导与管理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休闲体育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体能训练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电子竞技技术与管理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38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公安技术类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刑事科学技术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网络安全与执法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侦查类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刑事侦查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法律实务类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法律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法律执行类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刑事矫正与管理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司法警务管理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综合行政执法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司法技术类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智慧司法技术与应用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安全防范类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数字安防技术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国际安保服务与管理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39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3901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公共事业类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社会工作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党务工作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智慧社区管理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3902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公共管理类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民政管理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人力资源管理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行政管理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外事实务</w:t>
            </w:r>
          </w:p>
        </w:tc>
      </w:tr>
      <w:tr w:rsidR="006D1978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3903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公共服务类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现代家政管理</w:t>
            </w:r>
          </w:p>
        </w:tc>
      </w:tr>
      <w:tr w:rsidR="006D1978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6D1978" w:rsidRDefault="0046333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  <w:lang w:bidi="ar"/>
              </w:rPr>
              <w:t>智慧健康养老管理</w:t>
            </w:r>
          </w:p>
        </w:tc>
      </w:tr>
    </w:tbl>
    <w:p w:rsidR="006D1978" w:rsidRDefault="006D1978">
      <w:pPr>
        <w:rPr>
          <w:rFonts w:ascii="黑体" w:eastAsia="黑体" w:hAnsi="宋体" w:cs="黑体"/>
          <w:b/>
          <w:kern w:val="0"/>
          <w:sz w:val="24"/>
          <w:lang w:bidi="ar"/>
        </w:rPr>
      </w:pPr>
    </w:p>
    <w:sectPr w:rsidR="006D1978">
      <w:footerReference w:type="even" r:id="rId8"/>
      <w:footerReference w:type="default" r:id="rId9"/>
      <w:pgSz w:w="11906" w:h="16838"/>
      <w:pgMar w:top="2098" w:right="1474" w:bottom="1984" w:left="1587" w:header="851" w:footer="992" w:gutter="0"/>
      <w:pgNumType w:fmt="numberInDash" w:start="1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525" w:rsidRDefault="00685525">
      <w:r>
        <w:separator/>
      </w:r>
    </w:p>
  </w:endnote>
  <w:endnote w:type="continuationSeparator" w:id="0">
    <w:p w:rsidR="00685525" w:rsidRDefault="00685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978" w:rsidRDefault="0046333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D1978" w:rsidRDefault="00685525">
                          <w:pPr>
                            <w:pStyle w:val="a4"/>
                          </w:pPr>
                          <w:sdt>
                            <w:sdtPr>
                              <w:id w:val="2065599060"/>
                            </w:sdtPr>
                            <w:sdtEndPr/>
                            <w:sdtContent>
                              <w:r w:rsidR="00463331">
                                <w:t xml:space="preserve"> </w:t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AD0222" w:rsidRPr="00AD0222">
                                <w:rPr>
                                  <w:rFonts w:ascii="仿宋_GB2312" w:eastAsia="仿宋_GB2312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AD0222">
                                <w:rPr>
                                  <w:rFonts w:ascii="仿宋_GB2312" w:eastAsia="仿宋_GB2312"/>
                                  <w:noProof/>
                                  <w:sz w:val="28"/>
                                  <w:szCs w:val="28"/>
                                </w:rPr>
                                <w:t xml:space="preserve"> 38 -</w:t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 w:rsidR="00463331"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D1978" w:rsidRDefault="00685525">
                    <w:pPr>
                      <w:pStyle w:val="a4"/>
                    </w:pPr>
                    <w:sdt>
                      <w:sdtPr>
                        <w:id w:val="2065599060"/>
                      </w:sdtPr>
                      <w:sdtEndPr/>
                      <w:sdtContent>
                        <w:r w:rsidR="00463331">
                          <w:t xml:space="preserve"> </w:t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fldChar w:fldCharType="begin"/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AD0222" w:rsidRPr="00AD0222">
                          <w:rPr>
                            <w:rFonts w:ascii="仿宋_GB2312" w:eastAsia="仿宋_GB2312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AD0222">
                          <w:rPr>
                            <w:rFonts w:ascii="仿宋_GB2312" w:eastAsia="仿宋_GB2312"/>
                            <w:noProof/>
                            <w:sz w:val="28"/>
                            <w:szCs w:val="28"/>
                          </w:rPr>
                          <w:t xml:space="preserve"> 38 -</w:t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fldChar w:fldCharType="end"/>
                        </w:r>
                        <w:r w:rsidR="00463331"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978" w:rsidRDefault="00463331">
    <w:pPr>
      <w:pStyle w:val="a4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D1978" w:rsidRDefault="00685525">
                          <w:pPr>
                            <w:pStyle w:val="a4"/>
                            <w:jc w:val="right"/>
                          </w:pPr>
                          <w:sdt>
                            <w:sdtPr>
                              <w:id w:val="-1325890893"/>
                            </w:sdtPr>
                            <w:sdtEndPr/>
                            <w:sdtContent>
                              <w:r w:rsidR="00463331">
                                <w:t xml:space="preserve"> </w:t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AD0222" w:rsidRPr="00AD0222">
                                <w:rPr>
                                  <w:rFonts w:ascii="仿宋_GB2312" w:eastAsia="仿宋_GB2312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AD0222">
                                <w:rPr>
                                  <w:rFonts w:ascii="仿宋_GB2312" w:eastAsia="仿宋_GB2312"/>
                                  <w:noProof/>
                                  <w:sz w:val="28"/>
                                  <w:szCs w:val="28"/>
                                </w:rPr>
                                <w:t xml:space="preserve"> 39 -</w:t>
                              </w:r>
                              <w:r w:rsidR="00463331">
                                <w:rPr>
                                  <w:rFonts w:ascii="仿宋_GB2312" w:eastAsia="仿宋_GB2312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 w:rsidR="00463331"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6D1978" w:rsidRDefault="00685525">
                    <w:pPr>
                      <w:pStyle w:val="a4"/>
                      <w:jc w:val="right"/>
                    </w:pPr>
                    <w:sdt>
                      <w:sdtPr>
                        <w:id w:val="-1325890893"/>
                      </w:sdtPr>
                      <w:sdtEndPr/>
                      <w:sdtContent>
                        <w:r w:rsidR="00463331">
                          <w:t xml:space="preserve"> </w:t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fldChar w:fldCharType="begin"/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AD0222" w:rsidRPr="00AD0222">
                          <w:rPr>
                            <w:rFonts w:ascii="仿宋_GB2312" w:eastAsia="仿宋_GB2312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AD0222">
                          <w:rPr>
                            <w:rFonts w:ascii="仿宋_GB2312" w:eastAsia="仿宋_GB2312"/>
                            <w:noProof/>
                            <w:sz w:val="28"/>
                            <w:szCs w:val="28"/>
                          </w:rPr>
                          <w:t xml:space="preserve"> 39 -</w:t>
                        </w:r>
                        <w:r w:rsidR="00463331">
                          <w:rPr>
                            <w:rFonts w:ascii="仿宋_GB2312" w:eastAsia="仿宋_GB2312" w:hint="eastAsia"/>
                            <w:sz w:val="28"/>
                            <w:szCs w:val="28"/>
                          </w:rPr>
                          <w:fldChar w:fldCharType="end"/>
                        </w:r>
                        <w:r w:rsidR="00463331"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525" w:rsidRDefault="00685525">
      <w:r>
        <w:separator/>
      </w:r>
    </w:p>
  </w:footnote>
  <w:footnote w:type="continuationSeparator" w:id="0">
    <w:p w:rsidR="00685525" w:rsidRDefault="006855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ZDYyYTk3YWUwODIyMWIzZDE4ZDdmOGU3OTc5MjQifQ=="/>
  </w:docVars>
  <w:rsids>
    <w:rsidRoot w:val="629D061C"/>
    <w:rsid w:val="001E6528"/>
    <w:rsid w:val="00402414"/>
    <w:rsid w:val="00463331"/>
    <w:rsid w:val="005063E0"/>
    <w:rsid w:val="0051201D"/>
    <w:rsid w:val="00685525"/>
    <w:rsid w:val="006D1978"/>
    <w:rsid w:val="00AD0222"/>
    <w:rsid w:val="028F1055"/>
    <w:rsid w:val="02F72DA1"/>
    <w:rsid w:val="08482356"/>
    <w:rsid w:val="0DCC6E63"/>
    <w:rsid w:val="0F401329"/>
    <w:rsid w:val="14661ABB"/>
    <w:rsid w:val="165029BB"/>
    <w:rsid w:val="16F36E2D"/>
    <w:rsid w:val="1D793CE3"/>
    <w:rsid w:val="239815A2"/>
    <w:rsid w:val="24B44DE3"/>
    <w:rsid w:val="25985053"/>
    <w:rsid w:val="284262A5"/>
    <w:rsid w:val="28B77C7C"/>
    <w:rsid w:val="2A5C300A"/>
    <w:rsid w:val="2CD0500F"/>
    <w:rsid w:val="2F8F0C1D"/>
    <w:rsid w:val="3A4B3FCD"/>
    <w:rsid w:val="3DB33376"/>
    <w:rsid w:val="3EA04101"/>
    <w:rsid w:val="405867F7"/>
    <w:rsid w:val="416F78C9"/>
    <w:rsid w:val="4C187FA3"/>
    <w:rsid w:val="4E351F4B"/>
    <w:rsid w:val="525473F7"/>
    <w:rsid w:val="54A13DA8"/>
    <w:rsid w:val="56F527EE"/>
    <w:rsid w:val="57455A39"/>
    <w:rsid w:val="5B4E484C"/>
    <w:rsid w:val="5C987DFE"/>
    <w:rsid w:val="5EBD1F0B"/>
    <w:rsid w:val="5EF1382D"/>
    <w:rsid w:val="62357740"/>
    <w:rsid w:val="629D061C"/>
    <w:rsid w:val="637D02A5"/>
    <w:rsid w:val="63D21572"/>
    <w:rsid w:val="63FE6DF7"/>
    <w:rsid w:val="66F26D74"/>
    <w:rsid w:val="672E6185"/>
    <w:rsid w:val="6A3E030F"/>
    <w:rsid w:val="6A7509F0"/>
    <w:rsid w:val="6AC13073"/>
    <w:rsid w:val="6B125070"/>
    <w:rsid w:val="6B91129A"/>
    <w:rsid w:val="6D6451B2"/>
    <w:rsid w:val="6DB52B3D"/>
    <w:rsid w:val="6FDE45A3"/>
    <w:rsid w:val="704225BC"/>
    <w:rsid w:val="739D0C39"/>
    <w:rsid w:val="755A5C2E"/>
    <w:rsid w:val="77FE7672"/>
    <w:rsid w:val="7BF24B08"/>
    <w:rsid w:val="7D29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qFormat/>
    <w:pPr>
      <w:ind w:firstLineChars="200" w:firstLine="420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qFormat/>
    <w:pPr>
      <w:ind w:firstLineChars="200" w:firstLine="420"/>
    </w:p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3278</Words>
  <Characters>18687</Characters>
  <Application>Microsoft Office Word</Application>
  <DocSecurity>0</DocSecurity>
  <Lines>155</Lines>
  <Paragraphs>43</Paragraphs>
  <ScaleCrop>false</ScaleCrop>
  <Company>WRGHO.COM</Company>
  <LinksUpToDate>false</LinksUpToDate>
  <CharactersWithSpaces>21922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66449</dc:creator>
  <cp:lastModifiedBy>微软用户</cp:lastModifiedBy>
  <cp:revision>4</cp:revision>
  <cp:lastPrinted>2022-10-24T06:53:00Z</cp:lastPrinted>
  <dcterms:created xsi:type="dcterms:W3CDTF">2022-10-19T06:34:00Z</dcterms:created>
  <dcterms:modified xsi:type="dcterms:W3CDTF">2022-10-24T06:53:00Z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7D17A3689A1A40A189B6FC02DEDDA36D</vt:lpwstr>
  </property>
</Properties>
</file>