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52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00" w:afterLines="100" w:line="52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</w:rPr>
        <w:t>重庆市綦江区事业单位2021年下半年公开招聘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00" w:afterLines="100" w:line="52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</w:rPr>
        <w:t>工作人员笔试考生疫情防控承诺书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本人已认真阅读疫情防控须知，知悉告知的所有事项和防疫要求。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本人在此郑重承诺：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1. 考试前21天内没有境外旅居史，或者有境外旅居史但已完成隔离医学观察等健康管理。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2. 考试前14天内没有接触新冠确诊病例、疑似病例或无症状感染者及其密切接触者，或者有接触但已完成隔离医学观察等健康管理。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3. 本人不是尚在随访医学观察期内的新冠确诊病例或无症状感染者。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4. 考试前14天内未曾出现体温≥37.3℃或有疑似症状，且未排除传染病或仍存在身体不适症状。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5. 考试前14天内没有国内中高风险地区旅居史。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</w:rPr>
        <w:t>本人对以上提供的健康相关信息及个人健康码、行程码的真实性负责，如因信息不实引起疫情传播和扩散，自愿承担由此带来的全部法律责任。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承 诺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</w:rPr>
        <w:t>　　承诺时间：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DCB"/>
    <w:rsid w:val="00AC2DCB"/>
    <w:rsid w:val="00CD0B0C"/>
    <w:rsid w:val="0E123908"/>
    <w:rsid w:val="4C5C0C43"/>
    <w:rsid w:val="5D73920C"/>
    <w:rsid w:val="5F7B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59</Words>
  <Characters>340</Characters>
  <Lines>2</Lines>
  <Paragraphs>1</Paragraphs>
  <TotalTime>1</TotalTime>
  <ScaleCrop>false</ScaleCrop>
  <LinksUpToDate>false</LinksUpToDate>
  <CharactersWithSpaces>398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2022-02-14T14:12:00Z</dcterms:created>
  <dc:creator>Windows User</dc:creator>
  <cp:lastModifiedBy>guest</cp:lastModifiedBy>
  <dcterms:modified xsi:type="dcterms:W3CDTF">2022-04-22T15:17:45Z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