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56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00" w:afterLines="10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</w:rPr>
        <w:t>重庆市綦江区事业单位2021年下半年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00" w:afterLines="10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</w:rPr>
        <w:t>公开招聘工作人员笔试考生疫情防控承诺书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本人已认真阅读疫情防控须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知，知悉告知的所有事项和防疫要求。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本人在此郑重承诺：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1. 考试前21天内没有境外旅居史，或者有境外旅居史但已完成隔离医学观察等健康管理。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2. 考试前14天内没有接触新冠确诊病例、疑似病例或无症状感染者及其密切接触者，或者有接触但已完成隔离医学观察等健康管理。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3. 本人不是尚在随访医学观察期内的新冠确诊病例或无症状感染者。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4. 考试前14天内未曾出现体温≥37.3℃或有疑似症状，且未排除传染病或仍存在身体不适症状。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5. 考试前14天内没有国内中高风险地区旅居史。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本人对以上提供的健康相关信息及个人健康码、行程码的真实性负责，如因信息不实引起疫情传播和扩散，自愿承担由此带来的全部法律责任。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承 诺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</w:rPr>
        <w:t>　　承诺时间：</w:t>
      </w:r>
    </w:p>
    <w:sectPr>
      <w:pgSz w:w="11906" w:h="16838"/>
      <w:pgMar w:top="1587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DCB"/>
    <w:rsid w:val="00AC2DCB"/>
    <w:rsid w:val="00CD0B0C"/>
    <w:rsid w:val="0E123908"/>
    <w:rsid w:val="4C5C0C43"/>
    <w:rsid w:val="5F7B0A26"/>
    <w:rsid w:val="7777D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59</Words>
  <Characters>340</Characters>
  <Lines>2</Lines>
  <Paragraphs>1</Paragraphs>
  <TotalTime>2</TotalTime>
  <ScaleCrop>false</ScaleCrop>
  <LinksUpToDate>false</LinksUpToDate>
  <CharactersWithSpaces>398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2022-02-14T14:12:00Z</dcterms:created>
  <dc:creator>Windows User</dc:creator>
  <cp:lastModifiedBy>guest</cp:lastModifiedBy>
  <dcterms:modified xsi:type="dcterms:W3CDTF">2022-03-10T15:59:08Z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