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left"/>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附件2</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南岸区2021年下半年公开招聘教育事业单位</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工作人员考试新冠肺炎</w:t>
      </w:r>
      <w:r>
        <w:rPr>
          <w:rFonts w:hint="eastAsia" w:ascii="方正小标宋简体" w:hAnsi="方正小标宋简体" w:eastAsia="方正小标宋简体" w:cs="方正小标宋简体"/>
          <w:i w:val="0"/>
          <w:iCs w:val="0"/>
          <w:caps w:val="0"/>
          <w:color w:val="auto"/>
          <w:spacing w:val="0"/>
          <w:sz w:val="44"/>
          <w:szCs w:val="44"/>
          <w:shd w:val="clear" w:fill="FFFFFF"/>
        </w:rPr>
        <w:t>疫情防控须知</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根据目前国家和本市新冠肺炎疫情防控工作最新规定和要求，为全力确保每一位考生生命安全和身体健康，顺利参加考试，</w:t>
      </w:r>
      <w:r>
        <w:rPr>
          <w:rFonts w:hint="default" w:ascii="Times New Roman" w:hAnsi="Times New Roman" w:eastAsia="方正仿宋_GBK" w:cs="Times New Roman"/>
          <w:color w:val="auto"/>
          <w:sz w:val="32"/>
          <w:szCs w:val="32"/>
          <w:lang w:val="en-US" w:eastAsia="zh-CN"/>
        </w:rPr>
        <w:t>现将</w:t>
      </w:r>
      <w:r>
        <w:rPr>
          <w:rFonts w:hint="default" w:ascii="Times New Roman" w:hAnsi="Times New Roman" w:eastAsia="方正仿宋_GBK" w:cs="Times New Roman"/>
          <w:color w:val="auto"/>
          <w:sz w:val="32"/>
          <w:szCs w:val="32"/>
        </w:rPr>
        <w:t>考试期间疫情防控须知</w:t>
      </w:r>
      <w:r>
        <w:rPr>
          <w:rFonts w:hint="default" w:ascii="Times New Roman" w:hAnsi="Times New Roman" w:eastAsia="方正仿宋_GBK" w:cs="Times New Roman"/>
          <w:color w:val="auto"/>
          <w:sz w:val="32"/>
          <w:szCs w:val="32"/>
          <w:lang w:val="en-US" w:eastAsia="zh-CN"/>
        </w:rPr>
        <w:t>发布如下，</w:t>
      </w:r>
      <w:r>
        <w:rPr>
          <w:rFonts w:hint="default" w:ascii="Times New Roman" w:hAnsi="Times New Roman" w:eastAsia="方正仿宋_GBK" w:cs="Times New Roman"/>
          <w:color w:val="auto"/>
          <w:sz w:val="32"/>
          <w:szCs w:val="32"/>
        </w:rPr>
        <w:t>请所有考生知悉、理解、配合、支持考试防疫的措施和要求。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并到医疗机构及时就诊排查，排除新冠肺炎等重点传染病。建议考生考前14天在渝且不离渝，考前14天内有境外或非低风险地区活动轨迹的考生，按本市疫情防控最新要求处理。</w:t>
      </w:r>
    </w:p>
    <w:p>
      <w:pPr>
        <w:spacing w:line="600" w:lineRule="exact"/>
        <w:ind w:firstLine="640" w:firstLineChars="200"/>
        <w:rPr>
          <w:rFonts w:hint="eastAsia" w:ascii="黑体" w:hAnsi="黑体" w:eastAsia="黑体" w:cs="黑体"/>
          <w:b/>
          <w:bCs/>
          <w:sz w:val="32"/>
        </w:rPr>
      </w:pPr>
      <w:r>
        <w:rPr>
          <w:rFonts w:hint="eastAsia" w:ascii="黑体" w:hAnsi="黑体" w:eastAsia="黑体" w:cs="黑体"/>
          <w:sz w:val="32"/>
        </w:rPr>
        <w:t>二、</w:t>
      </w:r>
      <w:r>
        <w:rPr>
          <w:rFonts w:hint="eastAsia" w:ascii="黑体" w:hAnsi="黑体" w:eastAsia="黑体" w:cs="黑体"/>
          <w:b/>
          <w:bCs/>
          <w:sz w:val="32"/>
        </w:rPr>
        <w:t>考试当日</w:t>
      </w:r>
    </w:p>
    <w:p>
      <w:pPr>
        <w:spacing w:line="600" w:lineRule="exact"/>
        <w:ind w:firstLine="643" w:firstLineChars="200"/>
        <w:rPr>
          <w:rFonts w:hint="eastAsia" w:ascii="Times New Roman" w:hAnsi="Times New Roman" w:eastAsia="方正仿宋_GBK" w:cs="Times New Roman"/>
          <w:b/>
          <w:bCs/>
          <w:sz w:val="32"/>
        </w:rPr>
      </w:pPr>
      <w:r>
        <w:rPr>
          <w:rFonts w:hint="eastAsia" w:ascii="Times New Roman" w:hAnsi="Times New Roman" w:eastAsia="方正仿宋_GBK" w:cs="Times New Roman"/>
          <w:b/>
          <w:bCs/>
          <w:sz w:val="32"/>
          <w:lang w:val="en-US" w:eastAsia="zh-CN"/>
        </w:rPr>
        <w:t>（一）14天内在渝应试人员</w:t>
      </w:r>
      <w:r>
        <w:rPr>
          <w:rFonts w:hint="eastAsia" w:ascii="Times New Roman" w:hAnsi="Times New Roman" w:eastAsia="方正仿宋_GBK" w:cs="Times New Roman"/>
          <w:b/>
          <w:bCs/>
          <w:sz w:val="32"/>
        </w:rPr>
        <w:t>须持考前48小时内新冠肺炎病毒核酸检测阴性报告</w:t>
      </w:r>
      <w:r>
        <w:rPr>
          <w:rFonts w:hint="eastAsia" w:ascii="Times New Roman" w:hAnsi="Times New Roman" w:eastAsia="方正仿宋_GBK" w:cs="Times New Roman"/>
          <w:b/>
          <w:bCs/>
          <w:sz w:val="32"/>
          <w:lang w:val="en-US" w:eastAsia="zh-CN"/>
        </w:rPr>
        <w:t>证明</w:t>
      </w:r>
      <w:r>
        <w:rPr>
          <w:rFonts w:hint="eastAsia" w:ascii="Times New Roman" w:hAnsi="Times New Roman" w:eastAsia="方正仿宋_GBK" w:cs="Times New Roman"/>
          <w:b/>
          <w:bCs/>
          <w:sz w:val="32"/>
        </w:rPr>
        <w:t>（纸质和电子均可），且重庆“渝康码”“通信大数据行程卡”显示为绿码，无异常（当日更新），体温查验＜37.3℃，且无异常情况的，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sz w:val="32"/>
        </w:rPr>
        <w:t>可入场参加考试。</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3" w:firstLineChars="200"/>
        <w:textAlignment w:val="auto"/>
        <w:outlineLvl w:val="9"/>
        <w:rPr>
          <w:rFonts w:hint="eastAsia" w:ascii="Times New Roman" w:hAnsi="Times New Roman" w:eastAsia="方正仿宋_GBK" w:cs="Times New Roman"/>
          <w:b w:val="0"/>
          <w:bCs w:val="0"/>
          <w:color w:val="auto"/>
          <w:sz w:val="32"/>
        </w:rPr>
      </w:pPr>
      <w:r>
        <w:rPr>
          <w:rFonts w:hint="eastAsia" w:ascii="Times New Roman" w:hAnsi="Times New Roman" w:eastAsia="方正仿宋_GBK" w:cs="Times New Roman"/>
          <w:b/>
          <w:bCs/>
          <w:color w:val="auto"/>
          <w:sz w:val="32"/>
          <w:lang w:val="en-US" w:eastAsia="zh-CN"/>
        </w:rPr>
        <w:t>（二）14天内其它省市来渝（返渝）人员须提供</w:t>
      </w:r>
      <w:r>
        <w:rPr>
          <w:rFonts w:hint="eastAsia" w:ascii="Times New Roman" w:hAnsi="Times New Roman" w:eastAsia="方正仿宋_GBK" w:cs="Times New Roman"/>
          <w:b/>
          <w:bCs/>
          <w:sz w:val="32"/>
        </w:rPr>
        <w:t>考前</w:t>
      </w:r>
      <w:r>
        <w:rPr>
          <w:rFonts w:hint="eastAsia" w:ascii="Times New Roman" w:hAnsi="Times New Roman" w:eastAsia="方正仿宋_GBK" w:cs="Times New Roman"/>
          <w:b/>
          <w:bCs/>
          <w:color w:val="auto"/>
          <w:sz w:val="32"/>
          <w:lang w:val="en-US" w:eastAsia="zh-CN"/>
        </w:rPr>
        <w:t>3天内2次（每次间隔时间不低于24小时）有效核酸检测阴性报告证明</w:t>
      </w:r>
      <w:r>
        <w:rPr>
          <w:rFonts w:hint="eastAsia" w:ascii="Times New Roman" w:hAnsi="Times New Roman" w:eastAsia="方正仿宋_GBK" w:cs="Times New Roman"/>
          <w:b/>
          <w:bCs/>
          <w:sz w:val="32"/>
        </w:rPr>
        <w:t>（纸质和电子均可）</w:t>
      </w:r>
      <w:r>
        <w:rPr>
          <w:rFonts w:hint="eastAsia" w:ascii="Times New Roman" w:hAnsi="Times New Roman" w:eastAsia="方正仿宋_GBK" w:cs="Times New Roman"/>
          <w:b/>
          <w:bCs/>
          <w:color w:val="auto"/>
          <w:sz w:val="32"/>
          <w:lang w:val="en-US" w:eastAsia="zh-CN"/>
        </w:rPr>
        <w:t>，</w:t>
      </w:r>
      <w:r>
        <w:rPr>
          <w:rFonts w:hint="eastAsia" w:ascii="Times New Roman" w:hAnsi="Times New Roman" w:eastAsia="方正仿宋_GBK" w:cs="Times New Roman"/>
          <w:b/>
          <w:bCs/>
          <w:color w:val="auto"/>
          <w:sz w:val="32"/>
        </w:rPr>
        <w:t>且“</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color w:val="auto"/>
          <w:sz w:val="32"/>
        </w:rPr>
        <w:t>可入场参加考试。</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textAlignment w:val="auto"/>
        <w:outlineLvl w:val="9"/>
        <w:rPr>
          <w:rFonts w:hint="eastAsia" w:eastAsia="方正仿宋_GBK"/>
          <w:b/>
          <w:bCs/>
          <w:color w:val="auto"/>
          <w:lang w:val="en-US" w:eastAsia="zh-CN"/>
        </w:rPr>
      </w:pPr>
      <w:r>
        <w:rPr>
          <w:rFonts w:hint="eastAsia" w:ascii="Times New Roman" w:hAnsi="Times New Roman" w:eastAsia="方正仿宋_GBK" w:cs="Times New Roman"/>
          <w:b/>
          <w:bCs/>
          <w:color w:val="auto"/>
          <w:sz w:val="32"/>
          <w:lang w:val="en-US" w:eastAsia="zh-CN"/>
        </w:rPr>
        <w:t xml:space="preserve">    （三）</w:t>
      </w:r>
      <w:r>
        <w:rPr>
          <w:rFonts w:hint="eastAsia" w:ascii="Times New Roman" w:hAnsi="Times New Roman" w:eastAsia="方正仿宋_GBK" w:cs="Times New Roman"/>
          <w:b/>
          <w:bCs/>
          <w:color w:val="auto"/>
          <w:sz w:val="32"/>
        </w:rPr>
        <w:t>考试当天，“</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码”“通信大数据行程卡”异常</w:t>
      </w:r>
      <w:r>
        <w:rPr>
          <w:rFonts w:hint="eastAsia" w:ascii="Times New Roman" w:hAnsi="Times New Roman" w:eastAsia="方正仿宋_GBK" w:cs="Times New Roman"/>
          <w:b/>
          <w:bCs/>
          <w:color w:val="auto"/>
          <w:sz w:val="32"/>
          <w:lang w:eastAsia="zh-CN"/>
        </w:rPr>
        <w:t>（</w:t>
      </w:r>
      <w:r>
        <w:rPr>
          <w:rFonts w:hint="eastAsia" w:ascii="Times New Roman" w:hAnsi="Times New Roman" w:eastAsia="方正仿宋_GBK" w:cs="Times New Roman"/>
          <w:b/>
          <w:bCs/>
          <w:color w:val="auto"/>
          <w:sz w:val="32"/>
          <w:lang w:val="en-US" w:eastAsia="zh-CN"/>
        </w:rPr>
        <w:t>黄码和红码）</w:t>
      </w:r>
      <w:r>
        <w:rPr>
          <w:rFonts w:hint="eastAsia" w:ascii="Times New Roman" w:hAnsi="Times New Roman" w:eastAsia="方正仿宋_GBK" w:cs="Times New Roman"/>
          <w:b/>
          <w:bCs/>
          <w:color w:val="auto"/>
          <w:sz w:val="32"/>
          <w:lang w:eastAsia="zh-CN"/>
        </w:rPr>
        <w:t>应试人员</w:t>
      </w:r>
      <w:r>
        <w:rPr>
          <w:rFonts w:hint="eastAsia" w:ascii="Times New Roman" w:hAnsi="Times New Roman" w:eastAsia="方正仿宋_GBK" w:cs="Times New Roman"/>
          <w:b/>
          <w:bCs/>
          <w:color w:val="auto"/>
          <w:sz w:val="32"/>
          <w:lang w:val="en-US" w:eastAsia="zh-CN"/>
        </w:rPr>
        <w:t>不得进入考点考场</w:t>
      </w:r>
      <w:r>
        <w:rPr>
          <w:rFonts w:hint="eastAsia" w:ascii="Times New Roman" w:hAnsi="Times New Roman" w:eastAsia="方正仿宋_GBK" w:cs="Times New Roman"/>
          <w:b/>
          <w:bCs/>
          <w:color w:val="auto"/>
          <w:sz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0" w:firstLineChars="200"/>
        <w:textAlignment w:val="auto"/>
        <w:outlineLvl w:val="9"/>
        <w:rPr>
          <w:rFonts w:hint="eastAsia" w:ascii="Times New Roman" w:hAnsi="Times New Roman" w:eastAsia="方正仿宋_GBK" w:cs="Times New Roman"/>
          <w:sz w:val="32"/>
          <w:lang w:eastAsia="zh-CN"/>
        </w:rPr>
      </w:pPr>
      <w:r>
        <w:rPr>
          <w:rFonts w:hint="eastAsia" w:ascii="Times New Roman" w:hAnsi="Times New Roman" w:eastAsia="方正仿宋_GBK" w:cs="Times New Roman"/>
          <w:sz w:val="32"/>
          <w:lang w:eastAsia="zh-CN"/>
        </w:rPr>
        <w:t>注：</w:t>
      </w:r>
      <w:r>
        <w:rPr>
          <w:rFonts w:hint="eastAsia" w:ascii="Times New Roman" w:hAnsi="Times New Roman" w:eastAsia="方正仿宋_GBK" w:cs="Times New Roman"/>
          <w:sz w:val="32"/>
        </w:rPr>
        <w:t>核酸检测报告时间指核酸检测报告出具时间（非采样时间、非报告打印时间）</w:t>
      </w:r>
      <w:r>
        <w:rPr>
          <w:rFonts w:hint="eastAsia" w:ascii="Times New Roman" w:hAnsi="Times New Roman" w:eastAsia="方正仿宋_GBK" w:cs="Times New Roman"/>
          <w:sz w:val="32"/>
          <w:lang w:eastAsia="zh-CN"/>
        </w:rPr>
        <w:t>。</w:t>
      </w:r>
    </w:p>
    <w:p>
      <w:pPr>
        <w:spacing w:line="60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请</w:t>
      </w:r>
      <w:r>
        <w:rPr>
          <w:rFonts w:hint="eastAsia" w:ascii="Times New Roman" w:hAnsi="Times New Roman" w:eastAsia="方正仿宋_GBK" w:cs="Times New Roman"/>
          <w:sz w:val="32"/>
          <w:lang w:eastAsia="zh-CN"/>
        </w:rPr>
        <w:t>应试人员</w:t>
      </w:r>
      <w:r>
        <w:rPr>
          <w:rFonts w:hint="eastAsia" w:ascii="Times New Roman" w:hAnsi="Times New Roman" w:eastAsia="方正仿宋_GBK" w:cs="Times New Roman"/>
          <w:sz w:val="32"/>
        </w:rPr>
        <w:t>根据自己参加考试时间合理安排核酸检测时间，以免影响您参加考试。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三、考试当日，考生应提前60分钟到达考点，预留足够时间配合考点工作人员进行入场核验。进入考点时，考生须接受防疫安全检查和指导，</w:t>
      </w:r>
      <w:r>
        <w:rPr>
          <w:rFonts w:hint="default" w:ascii="Times New Roman" w:hAnsi="Times New Roman" w:eastAsia="方正仿宋_GBK" w:cs="Times New Roman"/>
          <w:color w:val="auto"/>
          <w:sz w:val="32"/>
          <w:szCs w:val="32"/>
          <w:u w:val="single"/>
        </w:rPr>
        <w:t>出示本人有效身份证件原件、纸质准考证</w:t>
      </w:r>
      <w:r>
        <w:rPr>
          <w:rFonts w:hint="eastAsia" w:ascii="Times New Roman" w:hAnsi="Times New Roman" w:eastAsia="方正仿宋_GBK" w:cs="Times New Roman"/>
          <w:color w:val="auto"/>
          <w:sz w:val="32"/>
          <w:szCs w:val="32"/>
          <w:u w:val="single"/>
          <w:lang w:eastAsia="zh-CN"/>
        </w:rPr>
        <w:t>、《</w:t>
      </w:r>
      <w:r>
        <w:rPr>
          <w:rFonts w:hint="eastAsia" w:ascii="Times New Roman" w:hAnsi="Times New Roman" w:eastAsia="方正仿宋_GBK" w:cs="Times New Roman"/>
          <w:color w:val="auto"/>
          <w:sz w:val="32"/>
          <w:szCs w:val="32"/>
          <w:u w:val="single"/>
          <w:lang w:val="en-US" w:eastAsia="zh-CN"/>
        </w:rPr>
        <w:t>南岸区2021年下半年公开招聘教育事业单位工作人员考试新冠肺炎</w:t>
      </w:r>
      <w:r>
        <w:rPr>
          <w:rFonts w:hint="eastAsia" w:ascii="Times New Roman" w:hAnsi="Times New Roman" w:eastAsia="方正仿宋_GBK" w:cs="Times New Roman"/>
          <w:color w:val="auto"/>
          <w:sz w:val="32"/>
          <w:szCs w:val="32"/>
          <w:u w:val="single"/>
          <w:lang w:eastAsia="zh-CN"/>
        </w:rPr>
        <w:t>疫情防控承诺书》</w:t>
      </w:r>
      <w:r>
        <w:rPr>
          <w:rFonts w:hint="default" w:ascii="Times New Roman" w:hAnsi="Times New Roman" w:eastAsia="方正仿宋_GBK" w:cs="Times New Roman"/>
          <w:color w:val="auto"/>
          <w:sz w:val="32"/>
          <w:szCs w:val="32"/>
          <w:u w:val="single"/>
        </w:rPr>
        <w:t>和</w:t>
      </w:r>
      <w:r>
        <w:rPr>
          <w:rFonts w:hint="default" w:ascii="Times New Roman" w:hAnsi="Times New Roman" w:eastAsia="方正仿宋_GBK" w:cs="Times New Roman"/>
          <w:b w:val="0"/>
          <w:bCs w:val="0"/>
          <w:color w:val="auto"/>
          <w:sz w:val="32"/>
          <w:szCs w:val="32"/>
          <w:u w:val="single"/>
        </w:rPr>
        <w:t>考前</w:t>
      </w:r>
      <w:r>
        <w:rPr>
          <w:rFonts w:hint="eastAsia" w:ascii="Times New Roman" w:hAnsi="Times New Roman" w:eastAsia="方正仿宋_GBK" w:cs="Times New Roman"/>
          <w:b w:val="0"/>
          <w:bCs w:val="0"/>
          <w:color w:val="auto"/>
          <w:sz w:val="32"/>
          <w:szCs w:val="32"/>
          <w:u w:val="single"/>
          <w:lang w:val="en-US" w:eastAsia="zh-CN"/>
        </w:rPr>
        <w:t>规定时间内</w:t>
      </w:r>
      <w:r>
        <w:rPr>
          <w:rFonts w:hint="default" w:ascii="Times New Roman" w:hAnsi="Times New Roman" w:eastAsia="方正仿宋_GBK" w:cs="Times New Roman"/>
          <w:color w:val="auto"/>
          <w:sz w:val="32"/>
          <w:szCs w:val="32"/>
          <w:u w:val="single"/>
        </w:rPr>
        <w:t>核酸检测阴性</w:t>
      </w:r>
      <w:r>
        <w:rPr>
          <w:rFonts w:hint="eastAsia" w:ascii="Times New Roman" w:hAnsi="Times New Roman" w:eastAsia="方正仿宋_GBK" w:cs="Times New Roman"/>
          <w:color w:val="auto"/>
          <w:sz w:val="32"/>
          <w:szCs w:val="32"/>
          <w:u w:val="single"/>
          <w:lang w:val="en-US" w:eastAsia="zh-CN"/>
        </w:rPr>
        <w:t>报告</w:t>
      </w:r>
      <w:r>
        <w:rPr>
          <w:rFonts w:hint="default" w:ascii="Times New Roman" w:hAnsi="Times New Roman" w:eastAsia="方正仿宋_GBK" w:cs="Times New Roman"/>
          <w:color w:val="auto"/>
          <w:sz w:val="32"/>
          <w:szCs w:val="32"/>
          <w:u w:val="single"/>
        </w:rPr>
        <w:t>，并出示“渝康码”、“通信大数据行程卡”备查</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四、考生有以下情况之一的，不得参加考试：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（一）活动前28天内有境外旅居史，尚未完成隔离医学观察等健康管理的人员。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（二）新冠确诊病例、疑似病例和无症状感染者密切接触者、密接的密接，尚未完成隔离医学观察等健康管理的人员。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（三）尚未出院的新冠确诊病例、疑似病例和无症状感染者；或者治愈出院的确诊病例或无症状感染者，但尚在随访医学观察期内。</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（四）活动前14天内，曾出现体温≥37.3℃或有疑似症状，但活动前未排除传染病或仍存在身体不适症状。</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（五）活动前14天内有国内中高风险地区旅居史，未完成隔离医学观察等健康管理的人员。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（六）考试当天，重庆“渝康码”、“通信大数据行程卡”异常的考生。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（七）考试当天，不能按上述要求提供</w:t>
      </w:r>
      <w:r>
        <w:rPr>
          <w:rFonts w:hint="eastAsia" w:ascii="Times New Roman" w:hAnsi="Times New Roman" w:eastAsia="方正仿宋_GBK" w:cs="Times New Roman"/>
          <w:color w:val="auto"/>
          <w:sz w:val="32"/>
          <w:szCs w:val="32"/>
          <w:lang w:val="en-US" w:eastAsia="zh-CN"/>
        </w:rPr>
        <w:t>规定时间</w:t>
      </w:r>
      <w:r>
        <w:rPr>
          <w:rFonts w:hint="default" w:ascii="Times New Roman" w:hAnsi="Times New Roman" w:eastAsia="方正仿宋_GBK" w:cs="Times New Roman"/>
          <w:color w:val="auto"/>
          <w:sz w:val="32"/>
          <w:szCs w:val="32"/>
        </w:rPr>
        <w:t>内核酸检测阴性证明的考生。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（八）考生进入考点前，因体温异常、干咳、乏力等症状，经现场医务专业人员确认有可疑症状的考生。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五、考生应遵守疫情防控相关规定，并做好自我防护。</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（一）考生应当遵守本市疫情防控相关规定，主动及时了解考试相关疫情防控要求，积极配合考点、考场做好现场防疫工作。</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（三）考生在考试当天，须自备口罩，除核验身份时须按要求摘戴口罩外，进出考点、考场应当全程佩戴口罩，在考试过程中建议全程佩戴口罩。</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在考试过程中，考生若出现发热、咳嗽、咽痛、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（五）提倡考生自行赴考，送考人员不得进入考点和在考点周围聚集，考点不提供停车条件。每场考试结束后，考生须服从考点安排分批、错峰离场。</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六、有关要求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（一）考生应认真阅读本防控须知</w:t>
      </w:r>
      <w:r>
        <w:rPr>
          <w:rFonts w:hint="default" w:ascii="Times New Roman" w:hAnsi="Times New Roman" w:eastAsia="方正仿宋_GBK" w:cs="Times New Roman"/>
          <w:color w:val="auto"/>
          <w:sz w:val="32"/>
          <w:szCs w:val="32"/>
          <w:highlight w:val="none"/>
        </w:rPr>
        <w:t>和《</w:t>
      </w:r>
      <w:r>
        <w:rPr>
          <w:rFonts w:hint="default" w:ascii="Times New Roman" w:hAnsi="Times New Roman" w:eastAsia="方正仿宋_GBK" w:cs="Times New Roman"/>
          <w:i w:val="0"/>
          <w:iCs w:val="0"/>
          <w:caps w:val="0"/>
          <w:color w:val="auto"/>
          <w:spacing w:val="0"/>
          <w:sz w:val="32"/>
          <w:szCs w:val="32"/>
          <w:highlight w:val="none"/>
          <w:shd w:val="clear" w:fill="FFFFFF"/>
        </w:rPr>
        <w:t>南岸区2021年下半年公开招聘教育事业单位工作人员考试新冠肺炎疫情防控承诺书</w:t>
      </w:r>
      <w:r>
        <w:rPr>
          <w:rFonts w:hint="default" w:ascii="Times New Roman" w:hAnsi="Times New Roman" w:eastAsia="方正仿宋_GBK" w:cs="Times New Roman"/>
          <w:color w:val="auto"/>
          <w:sz w:val="32"/>
          <w:szCs w:val="32"/>
          <w:highlight w:val="none"/>
        </w:rPr>
        <w:t>》。如违反相关规定，自愿承担相关责</w:t>
      </w:r>
      <w:r>
        <w:rPr>
          <w:rFonts w:hint="default" w:ascii="Times New Roman" w:hAnsi="Times New Roman" w:eastAsia="方正仿宋_GBK" w:cs="Times New Roman"/>
          <w:color w:val="auto"/>
          <w:sz w:val="32"/>
          <w:szCs w:val="32"/>
        </w:rPr>
        <w:t>任、接受相应处理。</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南岸区2021年下半年公开招聘教育事业单位</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工作人员考试新冠肺炎</w:t>
      </w:r>
      <w:r>
        <w:rPr>
          <w:rFonts w:hint="eastAsia" w:ascii="方正小标宋简体" w:hAnsi="方正小标宋简体" w:eastAsia="方正小标宋简体" w:cs="方正小标宋简体"/>
          <w:color w:val="auto"/>
          <w:spacing w:val="-11"/>
          <w:sz w:val="44"/>
          <w:szCs w:val="44"/>
        </w:rPr>
        <w:t>疫情防控承诺书</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sz w:val="32"/>
          <w:szCs w:val="32"/>
        </w:rPr>
      </w:pPr>
      <w:r>
        <w:rPr>
          <w:rFonts w:hint="eastAsia" w:ascii="方正小标宋_GBK" w:hAnsi="Tahoma" w:eastAsia="方正小标宋_GBK" w:cs="Tahoma"/>
          <w:color w:val="000000"/>
          <w:kern w:val="0"/>
          <w:sz w:val="36"/>
          <w:szCs w:val="36"/>
          <w:lang w:eastAsia="zh-CN"/>
        </w:rPr>
        <w:t>（进入</w:t>
      </w:r>
      <w:r>
        <w:rPr>
          <w:rFonts w:hint="eastAsia" w:ascii="方正小标宋_GBK" w:hAnsi="Tahoma" w:eastAsia="方正小标宋_GBK" w:cs="Tahoma"/>
          <w:color w:val="000000"/>
          <w:kern w:val="0"/>
          <w:sz w:val="36"/>
          <w:szCs w:val="36"/>
          <w:lang w:val="en-US" w:eastAsia="zh-CN"/>
        </w:rPr>
        <w:t>候考室</w:t>
      </w:r>
      <w:r>
        <w:rPr>
          <w:rFonts w:hint="eastAsia" w:ascii="方正小标宋_GBK" w:hAnsi="Tahoma" w:eastAsia="方正小标宋_GBK" w:cs="Tahoma"/>
          <w:color w:val="000000"/>
          <w:kern w:val="0"/>
          <w:sz w:val="36"/>
          <w:szCs w:val="36"/>
          <w:lang w:eastAsia="zh-CN"/>
        </w:rPr>
        <w:t>时交工作人员）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本人已认真阅读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南岸区2021年下半年公开招聘教育事业单位工作人员考试新冠肺炎</w:t>
      </w:r>
      <w:r>
        <w:rPr>
          <w:rFonts w:hint="default" w:ascii="Times New Roman" w:hAnsi="Times New Roman" w:eastAsia="方正仿宋_GBK" w:cs="Times New Roman"/>
          <w:color w:val="auto"/>
          <w:sz w:val="32"/>
          <w:szCs w:val="32"/>
          <w:lang w:eastAsia="zh-CN"/>
        </w:rPr>
        <w:t>疫情防控须知》</w:t>
      </w:r>
      <w:r>
        <w:rPr>
          <w:rFonts w:hint="default" w:ascii="Times New Roman" w:hAnsi="Times New Roman" w:eastAsia="方正仿宋_GBK" w:cs="Times New Roman"/>
          <w:color w:val="auto"/>
          <w:sz w:val="32"/>
          <w:szCs w:val="32"/>
        </w:rPr>
        <w:t>，知悉告知的所有事项和防疫要求。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本人在此郑重承诺：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1.考试前28天内没有境外旅居史，或者有境外旅居史但已完成隔离医学观察等健康管理。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2.考试前21天内没有接触新冠确诊病例、疑似病例或无症状感染者及其密切接触者，或者有接触但已完成隔离医学观察等健康管理。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3.本人不是尚在随访医学观察期内的新冠确诊病例或无症状感染者。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4.考试前14天内未曾出现体温≥37.3℃或有疑似症状，且</w:t>
      </w:r>
      <w:r>
        <w:rPr>
          <w:rFonts w:hint="eastAsia" w:ascii="Times New Roman" w:hAnsi="Times New Roman" w:eastAsia="方正仿宋_GBK" w:cs="Times New Roman"/>
          <w:color w:val="auto"/>
          <w:sz w:val="32"/>
          <w:szCs w:val="32"/>
          <w:lang w:val="en-US" w:eastAsia="zh-CN"/>
        </w:rPr>
        <w:t>已</w:t>
      </w:r>
      <w:r>
        <w:rPr>
          <w:rFonts w:hint="default" w:ascii="Times New Roman" w:hAnsi="Times New Roman" w:eastAsia="方正仿宋_GBK" w:cs="Times New Roman"/>
          <w:color w:val="auto"/>
          <w:sz w:val="32"/>
          <w:szCs w:val="32"/>
        </w:rPr>
        <w:t>排除传染病或未存在身体不适症状。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5.考试前14天内没有</w:t>
      </w:r>
      <w:bookmarkStart w:id="0" w:name="_GoBack"/>
      <w:bookmarkEnd w:id="0"/>
      <w:r>
        <w:rPr>
          <w:rFonts w:hint="default" w:ascii="Times New Roman" w:hAnsi="Times New Roman" w:eastAsia="方正仿宋_GBK" w:cs="Times New Roman"/>
          <w:color w:val="auto"/>
          <w:sz w:val="32"/>
          <w:szCs w:val="32"/>
        </w:rPr>
        <w:t>国内中高风险地区旅居史。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本人对以上提供的健康相关信息及个人健康码、行程码的真实性负责，如因信息不实引起疫情传播和扩散，自愿承担由此带来的全部法律责任。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身份证号：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年    月    日</w:t>
      </w:r>
    </w:p>
    <w:sectPr>
      <w:pgSz w:w="11906" w:h="16838"/>
      <w:pgMar w:top="1984" w:right="1389" w:bottom="1644" w:left="13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C40C0"/>
    <w:rsid w:val="06061378"/>
    <w:rsid w:val="16EF517D"/>
    <w:rsid w:val="17000FD7"/>
    <w:rsid w:val="2A0A759A"/>
    <w:rsid w:val="345E3090"/>
    <w:rsid w:val="43472360"/>
    <w:rsid w:val="5C2A4E55"/>
    <w:rsid w:val="655C2101"/>
    <w:rsid w:val="765F2514"/>
    <w:rsid w:val="7C357394"/>
    <w:rsid w:val="7D650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2021-09-06T01:43:00Z</dcterms:created>
  <dc:creator>Administrator.SC-202005291211</dc:creator>
  <cp:lastModifiedBy>Administrator</cp:lastModifiedBy>
  <cp:lastPrinted>2021-11-17T00:58:00Z</cp:lastPrinted>
  <dcterms:modified xsi:type="dcterms:W3CDTF">2021-12-21T07:02:18Z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C128381EC33D4FE6875FC6719A459056</vt:lpwstr>
  </property>
</Properties>
</file>