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巴南区南泉街道公开招聘非在编工作人员报名表</w:t>
      </w:r>
    </w:p>
    <w:tbl>
      <w:tblPr>
        <w:tblW w:w="11475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835"/>
        <w:gridCol w:w="418"/>
        <w:gridCol w:w="239"/>
        <w:gridCol w:w="120"/>
        <w:gridCol w:w="594"/>
        <w:gridCol w:w="292"/>
        <w:gridCol w:w="418"/>
        <w:gridCol w:w="315"/>
        <w:gridCol w:w="487"/>
        <w:gridCol w:w="288"/>
        <w:gridCol w:w="2178"/>
        <w:gridCol w:w="552"/>
        <w:gridCol w:w="1016"/>
        <w:gridCol w:w="374"/>
        <w:gridCol w:w="453"/>
        <w:gridCol w:w="82"/>
        <w:gridCol w:w="1635"/>
        <w:gridCol w:w="14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文化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程度</w:t>
            </w:r>
          </w:p>
        </w:tc>
        <w:tc>
          <w:tcPr>
            <w:tcW w:w="87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面貌</w:t>
            </w:r>
          </w:p>
        </w:tc>
        <w:tc>
          <w:tcPr>
            <w:tcW w:w="96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贴本人照片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户籍住址</w:t>
            </w:r>
          </w:p>
        </w:tc>
        <w:tc>
          <w:tcPr>
            <w:tcW w:w="373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院校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现居住地址</w:t>
            </w:r>
          </w:p>
        </w:tc>
        <w:tc>
          <w:tcPr>
            <w:tcW w:w="373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专业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婚姻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状况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体重</w:t>
            </w:r>
          </w:p>
        </w:tc>
        <w:tc>
          <w:tcPr>
            <w:tcW w:w="6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         状况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号码</w:t>
            </w:r>
          </w:p>
        </w:tc>
        <w:tc>
          <w:tcPr>
            <w:tcW w:w="373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45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8100" w:type="dxa"/>
            <w:gridSpan w:val="1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及获奖情况</w:t>
            </w:r>
          </w:p>
        </w:tc>
        <w:tc>
          <w:tcPr>
            <w:tcW w:w="8100" w:type="dxa"/>
            <w:gridSpan w:val="1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成员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和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主要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社会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关系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 w:firstLine="21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348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48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48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48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48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915" w:type="dxa"/>
            <w:gridSpan w:val="1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最近14天有无离渝旅居史，或与在渝新冠肺炎确诊病例有无接触史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报名者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承诺</w:t>
            </w:r>
          </w:p>
        </w:tc>
        <w:tc>
          <w:tcPr>
            <w:tcW w:w="8100" w:type="dxa"/>
            <w:gridSpan w:val="17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31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以上信息填写真实有效。如发现不实，愿意承担相应后果和相关责任。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315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 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315" w:lineRule="atLeast"/>
              <w:ind w:left="0" w:right="420" w:firstLine="483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本人签名：       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315" w:lineRule="atLeast"/>
              <w:ind w:left="0" w:right="420" w:firstLine="535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年　　月　　日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100" w:type="dxa"/>
            <w:gridSpan w:val="1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100" w:type="dxa"/>
            <w:gridSpan w:val="1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资格审查初审意见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1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资格审查复审意见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40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0500D"/>
    <w:rsid w:val="53C0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2020-08-27T06:23:00Z</dcterms:created>
  <dc:creator>周宋平</dc:creator>
  <cp:lastModifiedBy>周宋平</cp:lastModifiedBy>
  <dcterms:modified xsi:type="dcterms:W3CDTF">2020-08-27T06:23:36Z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