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方正小标宋_GBK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eastAsia="方正黑体_GBK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eastAsia="方正黑体_GBK"/>
          <w:color w:val="auto"/>
          <w:kern w:val="0"/>
          <w:sz w:val="32"/>
          <w:szCs w:val="32"/>
          <w:highlight w:val="none"/>
          <w:lang w:val="en-US" w:eastAsia="zh-CN"/>
        </w:rPr>
        <w:t>1</w:t>
      </w:r>
    </w:p>
    <w:p>
      <w:pPr>
        <w:widowControl/>
        <w:spacing w:line="500" w:lineRule="exact"/>
        <w:jc w:val="center"/>
        <w:rPr>
          <w:rFonts w:eastAsia="方正小标宋_GBK"/>
          <w:color w:val="auto"/>
          <w:sz w:val="44"/>
          <w:szCs w:val="44"/>
          <w:highlight w:val="none"/>
        </w:rPr>
      </w:pPr>
    </w:p>
    <w:p>
      <w:pPr>
        <w:widowControl/>
        <w:spacing w:line="500" w:lineRule="exact"/>
        <w:jc w:val="center"/>
        <w:rPr>
          <w:rFonts w:eastAsia="方正小标宋_GBK"/>
          <w:color w:val="auto"/>
          <w:sz w:val="44"/>
          <w:szCs w:val="44"/>
          <w:highlight w:val="none"/>
        </w:rPr>
      </w:pPr>
      <w:r>
        <w:rPr>
          <w:rFonts w:eastAsia="方正小标宋_GBK"/>
          <w:color w:val="auto"/>
          <w:sz w:val="44"/>
          <w:szCs w:val="44"/>
          <w:highlight w:val="none"/>
        </w:rPr>
        <w:t>重庆两江新区人力资源开发服务中心有限公司派往</w:t>
      </w:r>
      <w:r>
        <w:rPr>
          <w:rFonts w:hint="eastAsia" w:eastAsia="方正小标宋_GBK"/>
          <w:bCs/>
          <w:color w:val="auto"/>
          <w:sz w:val="44"/>
          <w:szCs w:val="44"/>
          <w:highlight w:val="none"/>
        </w:rPr>
        <w:t>重庆两江新区</w:t>
      </w:r>
      <w:r>
        <w:rPr>
          <w:rFonts w:hint="eastAsia" w:eastAsia="方正小标宋_GBK"/>
          <w:bCs/>
          <w:color w:val="auto"/>
          <w:sz w:val="44"/>
          <w:szCs w:val="44"/>
          <w:highlight w:val="none"/>
          <w:lang w:eastAsia="zh-CN"/>
        </w:rPr>
        <w:t>总工会</w:t>
      </w:r>
      <w:r>
        <w:rPr>
          <w:rFonts w:eastAsia="方正小标宋_GBK"/>
          <w:color w:val="auto"/>
          <w:sz w:val="44"/>
          <w:szCs w:val="44"/>
          <w:highlight w:val="none"/>
        </w:rPr>
        <w:t>劳务派遣人员报名表</w:t>
      </w:r>
    </w:p>
    <w:p>
      <w:pPr>
        <w:widowControl/>
        <w:spacing w:line="500" w:lineRule="exact"/>
        <w:rPr>
          <w:rFonts w:eastAsia="方正小标宋_GBK"/>
          <w:color w:val="auto"/>
          <w:sz w:val="44"/>
          <w:szCs w:val="44"/>
          <w:highlight w:val="none"/>
        </w:rPr>
      </w:pPr>
    </w:p>
    <w:p>
      <w:pPr>
        <w:widowControl/>
        <w:spacing w:line="300" w:lineRule="exact"/>
        <w:ind w:leftChars="-472" w:hanging="991" w:hangingChars="413"/>
        <w:jc w:val="left"/>
        <w:rPr>
          <w:rFonts w:eastAsia="方正黑体_GBK"/>
          <w:color w:val="auto"/>
          <w:kern w:val="0"/>
          <w:sz w:val="24"/>
          <w:highlight w:val="none"/>
        </w:rPr>
      </w:pPr>
      <w:r>
        <w:rPr>
          <w:rFonts w:eastAsia="方正黑体_GBK"/>
          <w:color w:val="auto"/>
          <w:kern w:val="0"/>
          <w:sz w:val="24"/>
          <w:highlight w:val="none"/>
        </w:rPr>
        <w:t>报名岗位：</w:t>
      </w:r>
    </w:p>
    <w:tbl>
      <w:tblPr>
        <w:tblStyle w:val="6"/>
        <w:tblW w:w="109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出生年月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（  岁）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　</w:t>
            </w:r>
          </w:p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（  岁）</w:t>
            </w:r>
          </w:p>
        </w:tc>
        <w:tc>
          <w:tcPr>
            <w:tcW w:w="172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籍  贯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方正黑体_GBK"/>
                <w:color w:val="auto"/>
                <w:kern w:val="0"/>
                <w:sz w:val="24"/>
                <w:highlight w:val="none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身高（cm）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参加工作   时  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20" w:lineRule="exac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spacing w:val="-20"/>
                <w:kern w:val="0"/>
                <w:sz w:val="24"/>
                <w:highlight w:val="none"/>
              </w:rPr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教  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在  职    教  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现工作单位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性  质</w:t>
            </w:r>
          </w:p>
        </w:tc>
        <w:tc>
          <w:tcPr>
            <w:tcW w:w="3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行政</w:t>
            </w:r>
            <w:r>
              <w:rPr>
                <w:rFonts w:hint="eastAsia"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 xml:space="preserve">  事业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 xml:space="preserve">  企业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 xml:space="preserve">□ </w:t>
            </w:r>
          </w:p>
          <w:p>
            <w:pPr>
              <w:widowControl/>
              <w:spacing w:line="320" w:lineRule="exac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其他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  <w:r>
              <w:rPr>
                <w:rFonts w:hint="eastAsia" w:eastAsia="方正黑体_GBK"/>
                <w:color w:val="auto"/>
                <w:kern w:val="0"/>
                <w:sz w:val="32"/>
                <w:szCs w:val="32"/>
                <w:highlight w:val="none"/>
              </w:rPr>
              <w:t xml:space="preserve">  </w:t>
            </w:r>
            <w:r>
              <w:rPr>
                <w:rFonts w:hint="eastAsia" w:eastAsia="方正黑体_GBK"/>
                <w:color w:val="auto"/>
                <w:kern w:val="0"/>
                <w:sz w:val="24"/>
                <w:highlight w:val="none"/>
              </w:rPr>
              <w:t>未就业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个人身份</w:t>
            </w:r>
          </w:p>
        </w:tc>
        <w:tc>
          <w:tcPr>
            <w:tcW w:w="41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行政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 xml:space="preserve">  事业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 xml:space="preserve">  企业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 xml:space="preserve">□ </w:t>
            </w: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其他</w:t>
            </w:r>
            <w:r>
              <w:rPr>
                <w:rFonts w:eastAsia="方正黑体_GBK"/>
                <w:color w:val="auto"/>
                <w:kern w:val="0"/>
                <w:sz w:val="32"/>
                <w:szCs w:val="32"/>
                <w:highlight w:val="none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居住地址</w:t>
            </w:r>
          </w:p>
        </w:tc>
        <w:tc>
          <w:tcPr>
            <w:tcW w:w="4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 xml:space="preserve">                          </w:t>
            </w:r>
            <w:r>
              <w:rPr>
                <w:rFonts w:eastAsia="方正黑体_GBK"/>
                <w:b/>
                <w:color w:val="auto"/>
                <w:kern w:val="0"/>
                <w:sz w:val="24"/>
                <w:highlight w:val="none"/>
              </w:rPr>
              <w:t xml:space="preserve">    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是/否服从调配</w:t>
            </w:r>
          </w:p>
        </w:tc>
        <w:tc>
          <w:tcPr>
            <w:tcW w:w="2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b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4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bCs/>
                <w:color w:val="auto"/>
                <w:kern w:val="0"/>
                <w:sz w:val="24"/>
                <w:highlight w:val="none"/>
              </w:rPr>
              <w:t xml:space="preserve">手机（必填）：  </w:t>
            </w: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 xml:space="preserve">                                 </w:t>
            </w:r>
            <w:r>
              <w:rPr>
                <w:rFonts w:eastAsia="方正黑体_GBK"/>
                <w:b/>
                <w:color w:val="auto"/>
                <w:kern w:val="0"/>
                <w:sz w:val="24"/>
                <w:highlight w:val="none"/>
              </w:rPr>
              <w:t xml:space="preserve"> 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方正黑体_GBK"/>
                <w:bCs/>
                <w:color w:val="auto"/>
                <w:kern w:val="0"/>
                <w:sz w:val="24"/>
                <w:highlight w:val="none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方正黑体_GBK"/>
                <w:color w:val="auto"/>
                <w:kern w:val="0"/>
                <w:sz w:val="24"/>
                <w:highlight w:val="none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color w:val="auto"/>
                <w:sz w:val="26"/>
                <w:highlight w:val="none"/>
              </w:rPr>
            </w:pPr>
          </w:p>
          <w:p>
            <w:pPr>
              <w:widowControl/>
              <w:rPr>
                <w:rFonts w:eastAsia="方正黑体_GBK"/>
                <w:color w:val="auto"/>
                <w:sz w:val="26"/>
                <w:highlight w:val="none"/>
              </w:rPr>
            </w:pPr>
          </w:p>
          <w:p>
            <w:pPr>
              <w:widowControl/>
              <w:rPr>
                <w:rFonts w:eastAsia="方正黑体_GBK"/>
                <w:color w:val="auto"/>
                <w:sz w:val="26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主要学习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方正黑体_GBK"/>
                <w:color w:val="auto"/>
                <w:kern w:val="0"/>
                <w:sz w:val="24"/>
                <w:highlight w:val="none"/>
              </w:rPr>
              <w:t>工作经历</w:t>
            </w:r>
          </w:p>
        </w:tc>
        <w:tc>
          <w:tcPr>
            <w:tcW w:w="9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color w:val="auto"/>
                <w:sz w:val="26"/>
                <w:highlight w:val="none"/>
              </w:rPr>
            </w:pPr>
            <w:r>
              <w:rPr>
                <w:rFonts w:eastAsia="方正黑体_GBK"/>
                <w:color w:val="auto"/>
                <w:sz w:val="26"/>
                <w:highlight w:val="none"/>
              </w:rPr>
              <w:t>（从大学教育或服兵役开始填写，如：X年X月—X年X月   在XX公司从事XXX工作）</w:t>
            </w:r>
          </w:p>
          <w:p>
            <w:pPr>
              <w:widowControl/>
              <w:rPr>
                <w:rFonts w:eastAsia="方正黑体_GBK"/>
                <w:color w:val="auto"/>
                <w:sz w:val="26"/>
                <w:highlight w:val="none"/>
              </w:rPr>
            </w:pPr>
          </w:p>
        </w:tc>
      </w:tr>
    </w:tbl>
    <w:p>
      <w:pPr>
        <w:widowControl/>
        <w:spacing w:line="600" w:lineRule="exact"/>
        <w:ind w:right="640"/>
        <w:jc w:val="left"/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474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E664D86"/>
    <w:rsid w:val="3BD07399"/>
    <w:rsid w:val="3EED1055"/>
    <w:rsid w:val="4AB017B1"/>
    <w:rsid w:val="4EF667AD"/>
    <w:rsid w:val="72F6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99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9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Balloon Text Char"/>
    <w:basedOn w:val="8"/>
    <w:link w:val="2"/>
    <w:qFormat/>
    <w:uiPriority w:val="99"/>
    <w:rPr>
      <w:rFonts w:cs="Times New Roman"/>
      <w:kern w:val="2"/>
      <w:sz w:val="18"/>
      <w:szCs w:val="18"/>
    </w:rPr>
  </w:style>
  <w:style w:type="character" w:customStyle="1" w:styleId="12">
    <w:name w:val="Footer Char_d2e057db-277b-4339-b042-d9106b56a71b"/>
    <w:basedOn w:val="8"/>
    <w:link w:val="3"/>
    <w:qFormat/>
    <w:uiPriority w:val="99"/>
    <w:rPr>
      <w:rFonts w:cs="Times New Roman"/>
      <w:kern w:val="2"/>
      <w:sz w:val="18"/>
      <w:szCs w:val="18"/>
    </w:rPr>
  </w:style>
  <w:style w:type="character" w:customStyle="1" w:styleId="13">
    <w:name w:val="Header Char_21ba5663-a91a-4964-9fc6-6af1fa6d9648"/>
    <w:basedOn w:val="8"/>
    <w:link w:val="4"/>
    <w:qFormat/>
    <w:uiPriority w:val="99"/>
    <w:rPr>
      <w:rFonts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basedOn w:val="8"/>
    <w:qFormat/>
    <w:uiPriority w:val="99"/>
    <w:rPr>
      <w:rFonts w:cs="Times New Roman"/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5</Pages>
  <Words>1950</Words>
  <Characters>2119</Characters>
  <Paragraphs>149</Paragraphs>
  <TotalTime>10</TotalTime>
  <ScaleCrop>false</ScaleCrop>
  <LinksUpToDate>false</LinksUpToDate>
  <CharactersWithSpaces>2236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2020-04-15T02:15:00Z</dcterms:created>
  <dc:creator>hp</dc:creator>
  <cp:lastModifiedBy>--------</cp:lastModifiedBy>
  <cp:lastPrinted>2020-05-19T04:05:00Z</cp:lastPrinted>
  <dcterms:modified xsi:type="dcterms:W3CDTF">2020-07-07T09:06:02Z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