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1D6" w:rsidRPr="008901D6" w:rsidRDefault="008901D6" w:rsidP="008901D6">
      <w:pPr>
        <w:widowControl/>
        <w:spacing w:line="450" w:lineRule="atLeast"/>
        <w:jc w:val="center"/>
        <w:rPr>
          <w:rFonts w:ascii="Simsun" w:eastAsia="宋体" w:hAnsi="Simsun" w:cs="宋体"/>
          <w:b/>
          <w:bCs/>
          <w:color w:val="DE341A"/>
          <w:kern w:val="0"/>
          <w:sz w:val="24"/>
          <w:szCs w:val="24"/>
        </w:rPr>
      </w:pPr>
      <w:r w:rsidRPr="008901D6">
        <w:rPr>
          <w:rFonts w:ascii="Simsun" w:eastAsia="宋体" w:hAnsi="Simsun" w:cs="宋体"/>
          <w:b/>
          <w:bCs/>
          <w:color w:val="DE341A"/>
          <w:kern w:val="0"/>
          <w:sz w:val="24"/>
          <w:szCs w:val="24"/>
        </w:rPr>
        <w:t>渝中区</w:t>
      </w:r>
      <w:bookmarkStart w:id="0" w:name="_GoBack"/>
      <w:r w:rsidRPr="008901D6">
        <w:rPr>
          <w:rFonts w:ascii="Simsun" w:eastAsia="宋体" w:hAnsi="Simsun" w:cs="宋体"/>
          <w:b/>
          <w:bCs/>
          <w:color w:val="DE341A"/>
          <w:kern w:val="0"/>
          <w:sz w:val="24"/>
          <w:szCs w:val="24"/>
        </w:rPr>
        <w:t>2019</w:t>
      </w:r>
      <w:r w:rsidRPr="008901D6">
        <w:rPr>
          <w:rFonts w:ascii="Simsun" w:eastAsia="宋体" w:hAnsi="Simsun" w:cs="宋体"/>
          <w:b/>
          <w:bCs/>
          <w:color w:val="DE341A"/>
          <w:kern w:val="0"/>
          <w:sz w:val="24"/>
          <w:szCs w:val="24"/>
        </w:rPr>
        <w:t>年下半年面向社会公开招聘党群系统事业单位工作人员报名情况统计表</w:t>
      </w:r>
      <w:bookmarkEnd w:id="0"/>
      <w:r w:rsidRPr="008901D6">
        <w:rPr>
          <w:rFonts w:ascii="Simsun" w:eastAsia="宋体" w:hAnsi="Simsun" w:cs="宋体"/>
          <w:b/>
          <w:bCs/>
          <w:color w:val="DE341A"/>
          <w:kern w:val="0"/>
          <w:sz w:val="24"/>
          <w:szCs w:val="24"/>
        </w:rPr>
        <w:t>（截止</w:t>
      </w:r>
      <w:r w:rsidRPr="008901D6">
        <w:rPr>
          <w:rFonts w:ascii="Simsun" w:eastAsia="宋体" w:hAnsi="Simsun" w:cs="宋体"/>
          <w:b/>
          <w:bCs/>
          <w:color w:val="DE341A"/>
          <w:kern w:val="0"/>
          <w:sz w:val="24"/>
          <w:szCs w:val="24"/>
        </w:rPr>
        <w:t>01</w:t>
      </w:r>
      <w:r w:rsidRPr="008901D6">
        <w:rPr>
          <w:rFonts w:ascii="Simsun" w:eastAsia="宋体" w:hAnsi="Simsun" w:cs="宋体"/>
          <w:b/>
          <w:bCs/>
          <w:color w:val="DE341A"/>
          <w:kern w:val="0"/>
          <w:sz w:val="24"/>
          <w:szCs w:val="24"/>
        </w:rPr>
        <w:t>月</w:t>
      </w:r>
      <w:r w:rsidRPr="008901D6">
        <w:rPr>
          <w:rFonts w:ascii="Simsun" w:eastAsia="宋体" w:hAnsi="Simsun" w:cs="宋体"/>
          <w:b/>
          <w:bCs/>
          <w:color w:val="DE341A"/>
          <w:kern w:val="0"/>
          <w:sz w:val="24"/>
          <w:szCs w:val="24"/>
        </w:rPr>
        <w:t>17</w:t>
      </w:r>
      <w:r w:rsidRPr="008901D6">
        <w:rPr>
          <w:rFonts w:ascii="Simsun" w:eastAsia="宋体" w:hAnsi="Simsun" w:cs="宋体"/>
          <w:b/>
          <w:bCs/>
          <w:color w:val="DE341A"/>
          <w:kern w:val="0"/>
          <w:sz w:val="24"/>
          <w:szCs w:val="24"/>
        </w:rPr>
        <w:t>日</w:t>
      </w:r>
      <w:r w:rsidRPr="008901D6">
        <w:rPr>
          <w:rFonts w:ascii="Simsun" w:eastAsia="宋体" w:hAnsi="Simsun" w:cs="宋体"/>
          <w:b/>
          <w:bCs/>
          <w:color w:val="DE341A"/>
          <w:kern w:val="0"/>
          <w:sz w:val="24"/>
          <w:szCs w:val="24"/>
        </w:rPr>
        <w:t>9:00</w:t>
      </w:r>
      <w:r w:rsidRPr="008901D6">
        <w:rPr>
          <w:rFonts w:ascii="Simsun" w:eastAsia="宋体" w:hAnsi="Simsun" w:cs="宋体"/>
          <w:b/>
          <w:bCs/>
          <w:color w:val="DE341A"/>
          <w:kern w:val="0"/>
          <w:sz w:val="24"/>
          <w:szCs w:val="24"/>
        </w:rPr>
        <w:t>）</w:t>
      </w:r>
    </w:p>
    <w:tbl>
      <w:tblPr>
        <w:tblW w:w="14280" w:type="dxa"/>
        <w:tblCellMar>
          <w:left w:w="0" w:type="dxa"/>
          <w:right w:w="0" w:type="dxa"/>
        </w:tblCellMar>
        <w:tblLook w:val="04A0" w:firstRow="1" w:lastRow="0" w:firstColumn="1" w:lastColumn="0" w:noHBand="0" w:noVBand="1"/>
      </w:tblPr>
      <w:tblGrid>
        <w:gridCol w:w="4891"/>
        <w:gridCol w:w="2194"/>
        <w:gridCol w:w="1655"/>
        <w:gridCol w:w="1115"/>
        <w:gridCol w:w="1655"/>
        <w:gridCol w:w="1115"/>
        <w:gridCol w:w="1655"/>
      </w:tblGrid>
      <w:tr w:rsidR="008901D6" w:rsidRPr="008901D6" w:rsidTr="008901D6">
        <w:trPr>
          <w:trHeight w:val="1515"/>
        </w:trPr>
        <w:tc>
          <w:tcPr>
            <w:tcW w:w="14280" w:type="dxa"/>
            <w:gridSpan w:val="7"/>
            <w:tcBorders>
              <w:top w:val="nil"/>
              <w:left w:val="nil"/>
              <w:bottom w:val="single" w:sz="8" w:space="0" w:color="000000"/>
              <w:right w:val="nil"/>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32"/>
                <w:szCs w:val="32"/>
              </w:rPr>
            </w:pP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报考部门</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报考职位</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计划招考人数</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报考人数</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审核通过人数</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交费人数</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上传照片人数</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王琦美术博物馆（渝中区文艺创作中心）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展览策划</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0</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0</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渝中区干部人事档案服务中心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干部人事档案管理</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27</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25</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25</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渝中区干部人事档案服务中心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综合管理</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542</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503</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123</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505</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渝中区互联网舆情中心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网络综合管理</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71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70</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14</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70</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渝中</w:t>
            </w:r>
            <w:proofErr w:type="gramStart"/>
            <w:r w:rsidRPr="008901D6">
              <w:rPr>
                <w:rFonts w:ascii="方正仿宋_GBK" w:eastAsia="方正仿宋_GBK" w:hAnsi="宋体" w:cs="宋体" w:hint="eastAsia"/>
                <w:color w:val="000000"/>
                <w:kern w:val="0"/>
                <w:sz w:val="22"/>
              </w:rPr>
              <w:t>区融媒体</w:t>
            </w:r>
            <w:proofErr w:type="gramEnd"/>
            <w:r w:rsidRPr="008901D6">
              <w:rPr>
                <w:rFonts w:ascii="方正仿宋_GBK" w:eastAsia="方正仿宋_GBK" w:hAnsi="宋体" w:cs="宋体" w:hint="eastAsia"/>
                <w:color w:val="000000"/>
                <w:kern w:val="0"/>
                <w:sz w:val="22"/>
              </w:rPr>
              <w:t>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美编</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24</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5</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21</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渝中</w:t>
            </w:r>
            <w:proofErr w:type="gramStart"/>
            <w:r w:rsidRPr="008901D6">
              <w:rPr>
                <w:rFonts w:ascii="方正仿宋_GBK" w:eastAsia="方正仿宋_GBK" w:hAnsi="宋体" w:cs="宋体" w:hint="eastAsia"/>
                <w:color w:val="000000"/>
                <w:kern w:val="0"/>
                <w:sz w:val="22"/>
              </w:rPr>
              <w:t>区融媒体</w:t>
            </w:r>
            <w:proofErr w:type="gramEnd"/>
            <w:r w:rsidRPr="008901D6">
              <w:rPr>
                <w:rFonts w:ascii="方正仿宋_GBK" w:eastAsia="方正仿宋_GBK" w:hAnsi="宋体" w:cs="宋体" w:hint="eastAsia"/>
                <w:color w:val="000000"/>
                <w:kern w:val="0"/>
                <w:sz w:val="22"/>
              </w:rPr>
              <w:t>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全媒体记者</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45</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44</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8</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44</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渝中区商会服务中心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综合管理</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44</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40</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12</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41</w:t>
            </w:r>
          </w:p>
        </w:tc>
      </w:tr>
      <w:tr w:rsidR="008901D6" w:rsidRPr="008901D6" w:rsidTr="008901D6">
        <w:trPr>
          <w:trHeight w:val="600"/>
        </w:trPr>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渝中区政协调研信息中心</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信息管理</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483</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456</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113</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459</w:t>
            </w:r>
          </w:p>
        </w:tc>
      </w:tr>
      <w:tr w:rsidR="008901D6" w:rsidRPr="008901D6" w:rsidTr="008901D6">
        <w:trPr>
          <w:trHeight w:val="600"/>
        </w:trPr>
        <w:tc>
          <w:tcPr>
            <w:tcW w:w="0" w:type="auto"/>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lastRenderedPageBreak/>
              <w:t>合计</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8</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1237</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1159</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277</w:t>
            </w:r>
          </w:p>
        </w:tc>
        <w:tc>
          <w:tcPr>
            <w:tcW w:w="0" w:type="auto"/>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8901D6" w:rsidRPr="008901D6" w:rsidRDefault="008901D6" w:rsidP="008901D6">
            <w:pPr>
              <w:widowControl/>
              <w:jc w:val="center"/>
              <w:rPr>
                <w:rFonts w:ascii="方正仿宋_GBK" w:eastAsia="方正仿宋_GBK" w:hAnsi="宋体" w:cs="宋体"/>
                <w:color w:val="000000"/>
                <w:kern w:val="0"/>
                <w:sz w:val="22"/>
              </w:rPr>
            </w:pPr>
            <w:r w:rsidRPr="008901D6">
              <w:rPr>
                <w:rFonts w:ascii="方正仿宋_GBK" w:eastAsia="方正仿宋_GBK" w:hAnsi="宋体" w:cs="宋体" w:hint="eastAsia"/>
                <w:color w:val="000000"/>
                <w:kern w:val="0"/>
                <w:sz w:val="22"/>
              </w:rPr>
              <w:t>1166</w:t>
            </w:r>
          </w:p>
        </w:tc>
      </w:tr>
    </w:tbl>
    <w:p w:rsidR="00224C63" w:rsidRPr="008901D6" w:rsidRDefault="00224C63" w:rsidP="008901D6"/>
    <w:sectPr w:rsidR="00224C63" w:rsidRPr="008901D6" w:rsidSect="008901D6">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246"/>
    <w:rsid w:val="00043365"/>
    <w:rsid w:val="00145246"/>
    <w:rsid w:val="00224C63"/>
    <w:rsid w:val="00641AB1"/>
    <w:rsid w:val="00754313"/>
    <w:rsid w:val="008901D6"/>
    <w:rsid w:val="00A54FC9"/>
    <w:rsid w:val="00AD1030"/>
    <w:rsid w:val="00C641C6"/>
    <w:rsid w:val="00C96F32"/>
    <w:rsid w:val="00D60585"/>
    <w:rsid w:val="00F34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F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5431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901D6"/>
  </w:style>
  <w:style w:type="character" w:styleId="a4">
    <w:name w:val="Hyperlink"/>
    <w:basedOn w:val="a0"/>
    <w:uiPriority w:val="99"/>
    <w:semiHidden/>
    <w:unhideWhenUsed/>
    <w:rsid w:val="008901D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F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54313"/>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901D6"/>
  </w:style>
  <w:style w:type="character" w:styleId="a4">
    <w:name w:val="Hyperlink"/>
    <w:basedOn w:val="a0"/>
    <w:uiPriority w:val="99"/>
    <w:semiHidden/>
    <w:unhideWhenUsed/>
    <w:rsid w:val="008901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94771">
      <w:bodyDiv w:val="1"/>
      <w:marLeft w:val="0"/>
      <w:marRight w:val="0"/>
      <w:marTop w:val="0"/>
      <w:marBottom w:val="0"/>
      <w:divBdr>
        <w:top w:val="none" w:sz="0" w:space="0" w:color="auto"/>
        <w:left w:val="none" w:sz="0" w:space="0" w:color="auto"/>
        <w:bottom w:val="none" w:sz="0" w:space="0" w:color="auto"/>
        <w:right w:val="none" w:sz="0" w:space="0" w:color="auto"/>
      </w:divBdr>
    </w:div>
    <w:div w:id="1308625058">
      <w:bodyDiv w:val="1"/>
      <w:marLeft w:val="0"/>
      <w:marRight w:val="0"/>
      <w:marTop w:val="0"/>
      <w:marBottom w:val="0"/>
      <w:divBdr>
        <w:top w:val="none" w:sz="0" w:space="0" w:color="auto"/>
        <w:left w:val="none" w:sz="0" w:space="0" w:color="auto"/>
        <w:bottom w:val="none" w:sz="0" w:space="0" w:color="auto"/>
        <w:right w:val="none" w:sz="0" w:space="0" w:color="auto"/>
      </w:divBdr>
      <w:divsChild>
        <w:div w:id="1993561296">
          <w:marLeft w:val="600"/>
          <w:marRight w:val="600"/>
          <w:marTop w:val="300"/>
          <w:marBottom w:val="300"/>
          <w:divBdr>
            <w:top w:val="none" w:sz="0" w:space="0" w:color="auto"/>
            <w:left w:val="none" w:sz="0" w:space="0" w:color="auto"/>
            <w:bottom w:val="none" w:sz="0" w:space="0" w:color="auto"/>
            <w:right w:val="none" w:sz="0" w:space="0" w:color="auto"/>
          </w:divBdr>
        </w:div>
      </w:divsChild>
    </w:div>
    <w:div w:id="1315724695">
      <w:bodyDiv w:val="1"/>
      <w:marLeft w:val="0"/>
      <w:marRight w:val="0"/>
      <w:marTop w:val="0"/>
      <w:marBottom w:val="0"/>
      <w:divBdr>
        <w:top w:val="none" w:sz="0" w:space="0" w:color="auto"/>
        <w:left w:val="none" w:sz="0" w:space="0" w:color="auto"/>
        <w:bottom w:val="none" w:sz="0" w:space="0" w:color="auto"/>
        <w:right w:val="none" w:sz="0" w:space="0" w:color="auto"/>
      </w:divBdr>
      <w:divsChild>
        <w:div w:id="1560363498">
          <w:marLeft w:val="0"/>
          <w:marRight w:val="0"/>
          <w:marTop w:val="100"/>
          <w:marBottom w:val="100"/>
          <w:divBdr>
            <w:top w:val="none" w:sz="0" w:space="0" w:color="auto"/>
            <w:left w:val="none" w:sz="0" w:space="0" w:color="auto"/>
            <w:bottom w:val="none" w:sz="0" w:space="0" w:color="auto"/>
            <w:right w:val="none" w:sz="0" w:space="0" w:color="auto"/>
          </w:divBdr>
        </w:div>
        <w:div w:id="994144166">
          <w:marLeft w:val="0"/>
          <w:marRight w:val="0"/>
          <w:marTop w:val="0"/>
          <w:marBottom w:val="0"/>
          <w:divBdr>
            <w:top w:val="single" w:sz="6" w:space="0" w:color="DADADA"/>
            <w:left w:val="none" w:sz="0" w:space="0" w:color="auto"/>
            <w:bottom w:val="single" w:sz="6" w:space="0" w:color="DADADA"/>
            <w:right w:val="none" w:sz="0" w:space="0" w:color="auto"/>
          </w:divBdr>
        </w:div>
        <w:div w:id="1577713693">
          <w:marLeft w:val="0"/>
          <w:marRight w:val="0"/>
          <w:marTop w:val="0"/>
          <w:marBottom w:val="0"/>
          <w:divBdr>
            <w:top w:val="none" w:sz="0" w:space="0" w:color="auto"/>
            <w:left w:val="none" w:sz="0" w:space="0" w:color="auto"/>
            <w:bottom w:val="none" w:sz="0" w:space="0" w:color="auto"/>
            <w:right w:val="none" w:sz="0" w:space="0" w:color="auto"/>
          </w:divBdr>
        </w:div>
        <w:div w:id="1465198970">
          <w:marLeft w:val="0"/>
          <w:marRight w:val="0"/>
          <w:marTop w:val="300"/>
          <w:marBottom w:val="0"/>
          <w:divBdr>
            <w:top w:val="none" w:sz="0" w:space="0" w:color="auto"/>
            <w:left w:val="none" w:sz="0" w:space="0" w:color="auto"/>
            <w:bottom w:val="none" w:sz="0" w:space="0" w:color="auto"/>
            <w:right w:val="none" w:sz="0" w:space="0" w:color="auto"/>
          </w:divBdr>
        </w:div>
      </w:divsChild>
    </w:div>
    <w:div w:id="1407923259">
      <w:bodyDiv w:val="1"/>
      <w:marLeft w:val="0"/>
      <w:marRight w:val="0"/>
      <w:marTop w:val="0"/>
      <w:marBottom w:val="0"/>
      <w:divBdr>
        <w:top w:val="none" w:sz="0" w:space="0" w:color="auto"/>
        <w:left w:val="none" w:sz="0" w:space="0" w:color="auto"/>
        <w:bottom w:val="none" w:sz="0" w:space="0" w:color="auto"/>
        <w:right w:val="none" w:sz="0" w:space="0" w:color="auto"/>
      </w:divBdr>
      <w:divsChild>
        <w:div w:id="1397630210">
          <w:marLeft w:val="600"/>
          <w:marRight w:val="600"/>
          <w:marTop w:val="300"/>
          <w:marBottom w:val="300"/>
          <w:divBdr>
            <w:top w:val="none" w:sz="0" w:space="0" w:color="auto"/>
            <w:left w:val="none" w:sz="0" w:space="0" w:color="auto"/>
            <w:bottom w:val="none" w:sz="0" w:space="0" w:color="auto"/>
            <w:right w:val="none" w:sz="0" w:space="0" w:color="auto"/>
          </w:divBdr>
        </w:div>
      </w:divsChild>
    </w:div>
    <w:div w:id="1719280497">
      <w:bodyDiv w:val="1"/>
      <w:marLeft w:val="0"/>
      <w:marRight w:val="0"/>
      <w:marTop w:val="0"/>
      <w:marBottom w:val="0"/>
      <w:divBdr>
        <w:top w:val="none" w:sz="0" w:space="0" w:color="auto"/>
        <w:left w:val="none" w:sz="0" w:space="0" w:color="auto"/>
        <w:bottom w:val="none" w:sz="0" w:space="0" w:color="auto"/>
        <w:right w:val="none" w:sz="0" w:space="0" w:color="auto"/>
      </w:divBdr>
      <w:divsChild>
        <w:div w:id="655105762">
          <w:marLeft w:val="0"/>
          <w:marRight w:val="0"/>
          <w:marTop w:val="300"/>
          <w:marBottom w:val="0"/>
          <w:divBdr>
            <w:top w:val="none" w:sz="0" w:space="0" w:color="auto"/>
            <w:left w:val="none" w:sz="0" w:space="0" w:color="auto"/>
            <w:bottom w:val="none" w:sz="0" w:space="0" w:color="auto"/>
            <w:right w:val="none" w:sz="0" w:space="0" w:color="auto"/>
          </w:divBdr>
          <w:divsChild>
            <w:div w:id="684137435">
              <w:marLeft w:val="0"/>
              <w:marRight w:val="0"/>
              <w:marTop w:val="0"/>
              <w:marBottom w:val="0"/>
              <w:divBdr>
                <w:top w:val="none" w:sz="0" w:space="0" w:color="auto"/>
                <w:left w:val="none" w:sz="0" w:space="0" w:color="auto"/>
                <w:bottom w:val="none" w:sz="0" w:space="0" w:color="auto"/>
                <w:right w:val="none" w:sz="0" w:space="0" w:color="auto"/>
              </w:divBdr>
              <w:divsChild>
                <w:div w:id="1727223528">
                  <w:marLeft w:val="0"/>
                  <w:marRight w:val="0"/>
                  <w:marTop w:val="0"/>
                  <w:marBottom w:val="0"/>
                  <w:divBdr>
                    <w:top w:val="none" w:sz="0" w:space="0" w:color="auto"/>
                    <w:left w:val="none" w:sz="0" w:space="0" w:color="auto"/>
                    <w:bottom w:val="none" w:sz="0" w:space="0" w:color="auto"/>
                    <w:right w:val="none" w:sz="0" w:space="0" w:color="auto"/>
                  </w:divBdr>
                  <w:divsChild>
                    <w:div w:id="727344440">
                      <w:marLeft w:val="0"/>
                      <w:marRight w:val="0"/>
                      <w:marTop w:val="0"/>
                      <w:marBottom w:val="0"/>
                      <w:divBdr>
                        <w:top w:val="none" w:sz="0" w:space="0" w:color="auto"/>
                        <w:left w:val="none" w:sz="0" w:space="0" w:color="auto"/>
                        <w:bottom w:val="none" w:sz="0" w:space="0" w:color="auto"/>
                        <w:right w:val="none" w:sz="0" w:space="0" w:color="auto"/>
                      </w:divBdr>
                    </w:div>
                    <w:div w:id="744303951">
                      <w:marLeft w:val="0"/>
                      <w:marRight w:val="0"/>
                      <w:marTop w:val="0"/>
                      <w:marBottom w:val="0"/>
                      <w:divBdr>
                        <w:top w:val="none" w:sz="0" w:space="0" w:color="auto"/>
                        <w:left w:val="none" w:sz="0" w:space="0" w:color="auto"/>
                        <w:bottom w:val="none" w:sz="0" w:space="0" w:color="auto"/>
                        <w:right w:val="none" w:sz="0" w:space="0" w:color="auto"/>
                      </w:divBdr>
                    </w:div>
                    <w:div w:id="1002512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431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Words>
  <Characters>330</Characters>
  <Application>Microsoft Office Word</Application>
  <DocSecurity>0</DocSecurity>
  <Lines>2</Lines>
  <Paragraphs>1</Paragraphs>
  <ScaleCrop>false</ScaleCrop>
  <Company>微软中国</Company>
  <LinksUpToDate>false</LinksUpToDate>
  <CharactersWithSpaces>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2020-01-19T01:54:00Z</dcterms:created>
  <dcterms:modified xsi:type="dcterms:W3CDTF">2020-01-19T01:54:00Z</dcterms:modified>
</cp:coreProperties>
</file>