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BED" w:rsidRDefault="00216BED" w:rsidP="00216BED">
      <w:pPr>
        <w:pStyle w:val="heading1"/>
        <w:spacing w:line="400" w:lineRule="exact"/>
        <w:ind w:left="312" w:right="312"/>
        <w:rPr>
          <w:rFonts w:ascii="微软雅黑" w:eastAsia="微软雅黑" w:hAnsi="微软雅黑"/>
          <w:sz w:val="25"/>
        </w:rPr>
      </w:pPr>
      <w:r>
        <w:rPr>
          <w:rFonts w:ascii="微软雅黑" w:eastAsia="微软雅黑" w:hAnsi="微软雅黑" w:hint="eastAsia"/>
          <w:sz w:val="25"/>
        </w:rPr>
        <w:t> </w:t>
      </w:r>
    </w:p>
    <w:p w:rsidR="00216BED" w:rsidRDefault="00216BED" w:rsidP="00216BED">
      <w:pPr>
        <w:pStyle w:val="heading1"/>
        <w:spacing w:line="400" w:lineRule="exact"/>
        <w:ind w:left="312" w:right="312"/>
        <w:rPr>
          <w:rFonts w:ascii="微软雅黑" w:eastAsia="微软雅黑" w:hAnsi="微软雅黑"/>
          <w:sz w:val="25"/>
        </w:rPr>
      </w:pPr>
    </w:p>
    <w:p w:rsidR="00216BED" w:rsidRPr="009901DD" w:rsidRDefault="00216BED" w:rsidP="00216BED">
      <w:pPr>
        <w:pStyle w:val="heading1"/>
        <w:spacing w:line="400" w:lineRule="exact"/>
        <w:ind w:left="312" w:right="312"/>
        <w:rPr>
          <w:rFonts w:ascii="黑体" w:eastAsia="黑体" w:hAnsi="黑体"/>
          <w:color w:val="000000" w:themeColor="text1"/>
        </w:rPr>
      </w:pPr>
      <w:r w:rsidRPr="009901DD">
        <w:rPr>
          <w:rFonts w:ascii="黑体" w:eastAsia="黑体" w:hAnsi="黑体" w:hint="eastAsia"/>
          <w:color w:val="000000" w:themeColor="text1"/>
        </w:rPr>
        <w:t>永川区2019年下半年面向社会公开招（选）聘事业单位工作人员拟聘用人员公示（第四批）</w:t>
      </w:r>
    </w:p>
    <w:p w:rsidR="00216BED" w:rsidRDefault="00216BED" w:rsidP="00216BED">
      <w:pPr>
        <w:spacing w:line="400" w:lineRule="exact"/>
        <w:jc w:val="center"/>
        <w:rPr>
          <w:rFonts w:eastAsia="方正仿宋_GBK"/>
          <w:color w:val="000000"/>
          <w:kern w:val="0"/>
          <w:sz w:val="30"/>
          <w:szCs w:val="30"/>
        </w:rPr>
      </w:pP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 w:hint="eastAsia"/>
          <w:color w:val="000000"/>
          <w:kern w:val="0"/>
          <w:sz w:val="30"/>
          <w:szCs w:val="30"/>
        </w:rPr>
        <w:t>按照《重庆市事业单位公开招聘人员实施办法》（</w:t>
      </w:r>
      <w:proofErr w:type="gramStart"/>
      <w:r>
        <w:rPr>
          <w:rFonts w:eastAsia="方正仿宋_GBK" w:hint="eastAsia"/>
          <w:color w:val="000000"/>
          <w:kern w:val="0"/>
          <w:sz w:val="30"/>
          <w:szCs w:val="30"/>
        </w:rPr>
        <w:t>渝人发</w:t>
      </w:r>
      <w:proofErr w:type="gramEnd"/>
      <w:r>
        <w:rPr>
          <w:rFonts w:eastAsia="方正仿宋_GBK" w:hint="eastAsia"/>
          <w:color w:val="000000"/>
          <w:kern w:val="0"/>
          <w:sz w:val="30"/>
          <w:szCs w:val="30"/>
        </w:rPr>
        <w:t>〔</w:t>
      </w:r>
      <w:r>
        <w:rPr>
          <w:rFonts w:eastAsia="方正仿宋_GBK"/>
          <w:color w:val="000000"/>
          <w:kern w:val="0"/>
          <w:sz w:val="30"/>
          <w:szCs w:val="30"/>
        </w:rPr>
        <w:t>2006</w:t>
      </w:r>
      <w:r>
        <w:rPr>
          <w:rFonts w:eastAsia="方正仿宋_GBK" w:hint="eastAsia"/>
          <w:color w:val="000000"/>
          <w:kern w:val="0"/>
          <w:sz w:val="30"/>
          <w:szCs w:val="30"/>
        </w:rPr>
        <w:t>〕</w:t>
      </w:r>
      <w:r>
        <w:rPr>
          <w:rFonts w:eastAsia="方正仿宋_GBK"/>
          <w:color w:val="000000"/>
          <w:kern w:val="0"/>
          <w:sz w:val="30"/>
          <w:szCs w:val="30"/>
        </w:rPr>
        <w:t>44</w:t>
      </w:r>
      <w:r>
        <w:rPr>
          <w:rFonts w:eastAsia="方正仿宋_GBK" w:hint="eastAsia"/>
          <w:color w:val="000000"/>
          <w:kern w:val="0"/>
          <w:sz w:val="30"/>
          <w:szCs w:val="30"/>
        </w:rPr>
        <w:t>号）文件规定，根据</w:t>
      </w:r>
      <w:r>
        <w:rPr>
          <w:rFonts w:eastAsia="方正仿宋_GBK"/>
          <w:color w:val="000000"/>
          <w:kern w:val="0"/>
          <w:sz w:val="30"/>
          <w:szCs w:val="30"/>
        </w:rPr>
        <w:t>2019</w:t>
      </w:r>
      <w:r>
        <w:rPr>
          <w:rFonts w:eastAsia="方正仿宋_GBK" w:hint="eastAsia"/>
          <w:color w:val="000000"/>
          <w:kern w:val="0"/>
          <w:sz w:val="30"/>
          <w:szCs w:val="30"/>
        </w:rPr>
        <w:t>年</w:t>
      </w:r>
      <w:r>
        <w:rPr>
          <w:rFonts w:eastAsia="方正仿宋_GBK"/>
          <w:color w:val="000000"/>
          <w:kern w:val="0"/>
          <w:sz w:val="30"/>
          <w:szCs w:val="30"/>
        </w:rPr>
        <w:t>9</w:t>
      </w:r>
      <w:r>
        <w:rPr>
          <w:rFonts w:eastAsia="方正仿宋_GBK" w:hint="eastAsia"/>
          <w:color w:val="000000"/>
          <w:kern w:val="0"/>
          <w:sz w:val="30"/>
          <w:szCs w:val="30"/>
        </w:rPr>
        <w:t>月</w:t>
      </w:r>
      <w:r>
        <w:rPr>
          <w:rFonts w:eastAsia="方正仿宋_GBK"/>
          <w:color w:val="000000"/>
          <w:kern w:val="0"/>
          <w:sz w:val="30"/>
          <w:szCs w:val="30"/>
        </w:rPr>
        <w:t>12</w:t>
      </w:r>
      <w:r>
        <w:rPr>
          <w:rFonts w:eastAsia="方正仿宋_GBK" w:hint="eastAsia"/>
          <w:color w:val="000000"/>
          <w:kern w:val="0"/>
          <w:sz w:val="30"/>
          <w:szCs w:val="30"/>
        </w:rPr>
        <w:t>日市人力社保网发布的《</w:t>
      </w:r>
      <w:bookmarkStart w:id="0" w:name="_GoBack"/>
      <w:bookmarkEnd w:id="0"/>
      <w:r>
        <w:rPr>
          <w:rFonts w:eastAsia="方正仿宋_GBK" w:hint="eastAsia"/>
          <w:color w:val="000000"/>
          <w:kern w:val="0"/>
          <w:sz w:val="30"/>
          <w:szCs w:val="30"/>
        </w:rPr>
        <w:t>永川区</w:t>
      </w:r>
      <w:r>
        <w:rPr>
          <w:rFonts w:eastAsia="方正仿宋_GBK"/>
          <w:color w:val="000000"/>
          <w:kern w:val="0"/>
          <w:sz w:val="30"/>
          <w:szCs w:val="30"/>
        </w:rPr>
        <w:t>2019</w:t>
      </w:r>
      <w:r>
        <w:rPr>
          <w:rFonts w:eastAsia="方正仿宋_GBK" w:hint="eastAsia"/>
          <w:color w:val="000000"/>
          <w:kern w:val="0"/>
          <w:sz w:val="30"/>
          <w:szCs w:val="30"/>
        </w:rPr>
        <w:t>年下半年面向社会公开招（选）聘事业单位工作人员简章》要求，现将拟聘用人员（见附件）予以公示。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黑体"/>
          <w:color w:val="000000"/>
          <w:kern w:val="0"/>
          <w:sz w:val="30"/>
          <w:szCs w:val="30"/>
        </w:rPr>
      </w:pPr>
      <w:r>
        <w:rPr>
          <w:rFonts w:eastAsia="黑体" w:hAnsi="黑体" w:hint="eastAsia"/>
          <w:color w:val="000000"/>
          <w:kern w:val="0"/>
          <w:sz w:val="30"/>
          <w:szCs w:val="30"/>
        </w:rPr>
        <w:t>一、公示期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/>
          <w:color w:val="000000"/>
          <w:kern w:val="0"/>
          <w:sz w:val="30"/>
          <w:szCs w:val="30"/>
        </w:rPr>
        <w:t>2020</w:t>
      </w:r>
      <w:r>
        <w:rPr>
          <w:rFonts w:eastAsia="方正仿宋_GBK" w:hint="eastAsia"/>
          <w:color w:val="000000"/>
          <w:kern w:val="0"/>
          <w:sz w:val="30"/>
          <w:szCs w:val="30"/>
        </w:rPr>
        <w:t>年</w:t>
      </w:r>
      <w:r>
        <w:rPr>
          <w:rFonts w:eastAsia="方正仿宋_GBK" w:hint="eastAsia"/>
          <w:color w:val="000000"/>
          <w:kern w:val="0"/>
          <w:sz w:val="30"/>
          <w:szCs w:val="30"/>
        </w:rPr>
        <w:t>2</w:t>
      </w:r>
      <w:r>
        <w:rPr>
          <w:rFonts w:eastAsia="方正仿宋_GBK" w:hint="eastAsia"/>
          <w:color w:val="000000"/>
          <w:kern w:val="0"/>
          <w:sz w:val="30"/>
          <w:szCs w:val="30"/>
        </w:rPr>
        <w:t>月</w:t>
      </w:r>
      <w:r>
        <w:rPr>
          <w:rFonts w:eastAsia="方正仿宋_GBK" w:hint="eastAsia"/>
          <w:color w:val="000000"/>
          <w:kern w:val="0"/>
          <w:sz w:val="30"/>
          <w:szCs w:val="30"/>
        </w:rPr>
        <w:t>2</w:t>
      </w:r>
      <w:r w:rsidR="00F964C7">
        <w:rPr>
          <w:rFonts w:eastAsia="方正仿宋_GBK" w:hint="eastAsia"/>
          <w:color w:val="000000"/>
          <w:kern w:val="0"/>
          <w:sz w:val="30"/>
          <w:szCs w:val="30"/>
        </w:rPr>
        <w:t>6</w:t>
      </w:r>
      <w:r>
        <w:rPr>
          <w:rFonts w:eastAsia="方正仿宋_GBK" w:hint="eastAsia"/>
          <w:color w:val="000000"/>
          <w:kern w:val="0"/>
          <w:sz w:val="30"/>
          <w:szCs w:val="30"/>
        </w:rPr>
        <w:t>日至</w:t>
      </w:r>
      <w:r>
        <w:rPr>
          <w:rFonts w:eastAsia="方正仿宋_GBK" w:hint="eastAsia"/>
          <w:color w:val="000000"/>
          <w:kern w:val="0"/>
          <w:sz w:val="30"/>
          <w:szCs w:val="30"/>
        </w:rPr>
        <w:t>3</w:t>
      </w:r>
      <w:r>
        <w:rPr>
          <w:rFonts w:eastAsia="方正仿宋_GBK" w:hint="eastAsia"/>
          <w:color w:val="000000"/>
          <w:kern w:val="0"/>
          <w:sz w:val="30"/>
          <w:szCs w:val="30"/>
        </w:rPr>
        <w:t>月</w:t>
      </w:r>
      <w:r w:rsidR="00F964C7">
        <w:rPr>
          <w:rFonts w:eastAsia="方正仿宋_GBK" w:hint="eastAsia"/>
          <w:color w:val="000000"/>
          <w:kern w:val="0"/>
          <w:sz w:val="30"/>
          <w:szCs w:val="30"/>
        </w:rPr>
        <w:t>5</w:t>
      </w:r>
      <w:r>
        <w:rPr>
          <w:rFonts w:eastAsia="方正仿宋_GBK" w:hint="eastAsia"/>
          <w:color w:val="000000"/>
          <w:kern w:val="0"/>
          <w:sz w:val="30"/>
          <w:szCs w:val="30"/>
        </w:rPr>
        <w:t>日（</w:t>
      </w:r>
      <w:r>
        <w:rPr>
          <w:rFonts w:eastAsia="方正仿宋_GBK"/>
          <w:color w:val="000000"/>
          <w:kern w:val="0"/>
          <w:sz w:val="30"/>
          <w:szCs w:val="30"/>
        </w:rPr>
        <w:t>7</w:t>
      </w:r>
      <w:r>
        <w:rPr>
          <w:rFonts w:eastAsia="方正仿宋_GBK" w:hint="eastAsia"/>
          <w:color w:val="000000"/>
          <w:kern w:val="0"/>
          <w:sz w:val="30"/>
          <w:szCs w:val="30"/>
        </w:rPr>
        <w:t>个工作日）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黑体"/>
          <w:color w:val="000000"/>
          <w:kern w:val="0"/>
          <w:sz w:val="30"/>
          <w:szCs w:val="30"/>
        </w:rPr>
      </w:pPr>
      <w:r>
        <w:rPr>
          <w:rFonts w:eastAsia="黑体" w:hAnsi="黑体" w:hint="eastAsia"/>
          <w:color w:val="000000"/>
          <w:kern w:val="0"/>
          <w:sz w:val="30"/>
          <w:szCs w:val="30"/>
        </w:rPr>
        <w:t>二、受理地点及电话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 w:hint="eastAsia"/>
          <w:color w:val="000000"/>
          <w:kern w:val="0"/>
          <w:sz w:val="30"/>
          <w:szCs w:val="30"/>
        </w:rPr>
        <w:t>地点：永川区人力资源和社会保障局（</w:t>
      </w:r>
      <w:r>
        <w:rPr>
          <w:rFonts w:eastAsia="方正仿宋_GBK"/>
          <w:color w:val="000000"/>
          <w:kern w:val="0"/>
          <w:sz w:val="30"/>
          <w:szCs w:val="30"/>
        </w:rPr>
        <w:t>527</w:t>
      </w:r>
      <w:r>
        <w:rPr>
          <w:rFonts w:eastAsia="方正仿宋_GBK" w:hint="eastAsia"/>
          <w:color w:val="000000"/>
          <w:kern w:val="0"/>
          <w:sz w:val="30"/>
          <w:szCs w:val="30"/>
        </w:rPr>
        <w:t>办公室）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 w:hint="eastAsia"/>
          <w:color w:val="000000"/>
          <w:kern w:val="0"/>
          <w:sz w:val="30"/>
          <w:szCs w:val="30"/>
        </w:rPr>
        <w:t>通讯地址（邮编）：永川区人民西路</w:t>
      </w:r>
      <w:r>
        <w:rPr>
          <w:rFonts w:eastAsia="方正仿宋_GBK"/>
          <w:color w:val="000000"/>
          <w:kern w:val="0"/>
          <w:sz w:val="30"/>
          <w:szCs w:val="30"/>
        </w:rPr>
        <w:t>369</w:t>
      </w:r>
      <w:r>
        <w:rPr>
          <w:rFonts w:eastAsia="方正仿宋_GBK" w:hint="eastAsia"/>
          <w:color w:val="000000"/>
          <w:kern w:val="0"/>
          <w:sz w:val="30"/>
          <w:szCs w:val="30"/>
        </w:rPr>
        <w:t>号</w:t>
      </w:r>
      <w:r>
        <w:rPr>
          <w:rFonts w:eastAsia="方正仿宋_GBK"/>
          <w:color w:val="000000"/>
          <w:kern w:val="0"/>
          <w:sz w:val="30"/>
          <w:szCs w:val="30"/>
        </w:rPr>
        <w:t>527</w:t>
      </w:r>
      <w:r>
        <w:rPr>
          <w:rFonts w:eastAsia="方正仿宋_GBK" w:hint="eastAsia"/>
          <w:color w:val="000000"/>
          <w:kern w:val="0"/>
          <w:sz w:val="30"/>
          <w:szCs w:val="30"/>
        </w:rPr>
        <w:t>室（</w:t>
      </w:r>
      <w:r>
        <w:rPr>
          <w:rFonts w:eastAsia="方正仿宋_GBK"/>
          <w:color w:val="000000"/>
          <w:kern w:val="0"/>
          <w:sz w:val="30"/>
          <w:szCs w:val="30"/>
        </w:rPr>
        <w:t>402160</w:t>
      </w:r>
      <w:r>
        <w:rPr>
          <w:rFonts w:eastAsia="方正仿宋_GBK" w:hint="eastAsia"/>
          <w:color w:val="000000"/>
          <w:kern w:val="0"/>
          <w:sz w:val="30"/>
          <w:szCs w:val="30"/>
        </w:rPr>
        <w:t>）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 w:hint="eastAsia"/>
          <w:color w:val="000000"/>
          <w:kern w:val="0"/>
          <w:sz w:val="30"/>
          <w:szCs w:val="30"/>
        </w:rPr>
        <w:t>电话：</w:t>
      </w:r>
      <w:r>
        <w:rPr>
          <w:rFonts w:eastAsia="方正仿宋_GBK"/>
          <w:color w:val="000000"/>
          <w:kern w:val="0"/>
          <w:sz w:val="30"/>
          <w:szCs w:val="30"/>
        </w:rPr>
        <w:t>023-49820319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黑体"/>
          <w:color w:val="000000"/>
          <w:kern w:val="0"/>
          <w:sz w:val="30"/>
          <w:szCs w:val="30"/>
        </w:rPr>
      </w:pPr>
      <w:r>
        <w:rPr>
          <w:rFonts w:eastAsia="黑体" w:hAnsi="黑体" w:hint="eastAsia"/>
          <w:color w:val="000000"/>
          <w:kern w:val="0"/>
          <w:sz w:val="30"/>
          <w:szCs w:val="30"/>
        </w:rPr>
        <w:t>三、公示要求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/>
          <w:color w:val="000000"/>
          <w:kern w:val="0"/>
          <w:sz w:val="30"/>
          <w:szCs w:val="30"/>
        </w:rPr>
        <w:t>1</w:t>
      </w:r>
      <w:r>
        <w:rPr>
          <w:rFonts w:eastAsia="方正仿宋_GBK" w:hint="eastAsia"/>
          <w:color w:val="000000"/>
          <w:kern w:val="0"/>
          <w:sz w:val="30"/>
          <w:szCs w:val="30"/>
        </w:rPr>
        <w:t>．如对公示内容有异议，请以书面、署名形式反映。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/>
          <w:color w:val="000000"/>
          <w:kern w:val="0"/>
          <w:sz w:val="30"/>
          <w:szCs w:val="30"/>
        </w:rPr>
        <w:t>2</w:t>
      </w:r>
      <w:r>
        <w:rPr>
          <w:rFonts w:eastAsia="方正仿宋_GBK" w:hint="eastAsia"/>
          <w:color w:val="000000"/>
          <w:kern w:val="0"/>
          <w:sz w:val="30"/>
          <w:szCs w:val="30"/>
        </w:rPr>
        <w:t>．反映人必须用真实姓名，反映情况要实事求是，真实、具体、敢于负责。不允许借机捏造事实，泄愤报复或有意诬陷，一经查实，将严肃处理。</w:t>
      </w:r>
    </w:p>
    <w:p w:rsidR="00216BED" w:rsidRDefault="00216BED" w:rsidP="00216BED">
      <w:pPr>
        <w:widowControl/>
        <w:spacing w:line="500" w:lineRule="exact"/>
        <w:ind w:right="249" w:firstLineChars="200" w:firstLine="600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/>
          <w:color w:val="000000"/>
          <w:kern w:val="0"/>
          <w:sz w:val="30"/>
          <w:szCs w:val="30"/>
        </w:rPr>
        <w:t>3</w:t>
      </w:r>
      <w:r>
        <w:rPr>
          <w:rFonts w:eastAsia="方正仿宋_GBK" w:hint="eastAsia"/>
          <w:color w:val="000000"/>
          <w:kern w:val="0"/>
          <w:sz w:val="30"/>
          <w:szCs w:val="30"/>
        </w:rPr>
        <w:t>．受理机构对反映人员和反映的情况严格保密。</w:t>
      </w:r>
    </w:p>
    <w:p w:rsidR="00216BED" w:rsidRDefault="00216BED" w:rsidP="00216BED">
      <w:pPr>
        <w:widowControl/>
        <w:spacing w:line="500" w:lineRule="exact"/>
        <w:ind w:left="249" w:right="249" w:firstLine="495"/>
        <w:jc w:val="left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 w:hint="eastAsia"/>
          <w:color w:val="000000"/>
          <w:kern w:val="0"/>
          <w:sz w:val="30"/>
          <w:szCs w:val="30"/>
        </w:rPr>
        <w:t>附件：永川区</w:t>
      </w:r>
      <w:r>
        <w:rPr>
          <w:rFonts w:eastAsia="方正仿宋_GBK"/>
          <w:color w:val="000000"/>
          <w:kern w:val="0"/>
          <w:sz w:val="30"/>
          <w:szCs w:val="30"/>
        </w:rPr>
        <w:t>2019</w:t>
      </w:r>
      <w:r>
        <w:rPr>
          <w:rFonts w:eastAsia="方正仿宋_GBK" w:hint="eastAsia"/>
          <w:color w:val="000000"/>
          <w:kern w:val="0"/>
          <w:sz w:val="30"/>
          <w:szCs w:val="30"/>
        </w:rPr>
        <w:t>年下半年面向社会公开选聘事业单位工作人员拟聘用人员公示表（第四批）</w:t>
      </w:r>
    </w:p>
    <w:p w:rsidR="00216BED" w:rsidRDefault="00216BED" w:rsidP="00216BED">
      <w:pPr>
        <w:widowControl/>
        <w:spacing w:line="500" w:lineRule="exact"/>
        <w:ind w:left="249" w:right="249" w:firstLine="495"/>
        <w:jc w:val="left"/>
        <w:rPr>
          <w:rFonts w:eastAsia="方正仿宋_GBK"/>
          <w:color w:val="000000"/>
          <w:kern w:val="0"/>
          <w:sz w:val="30"/>
          <w:szCs w:val="30"/>
        </w:rPr>
      </w:pPr>
    </w:p>
    <w:p w:rsidR="00216BED" w:rsidRDefault="00216BED" w:rsidP="00216BED">
      <w:pPr>
        <w:widowControl/>
        <w:spacing w:line="500" w:lineRule="exact"/>
        <w:ind w:left="249" w:right="249"/>
        <w:jc w:val="center"/>
        <w:rPr>
          <w:rFonts w:eastAsia="方正仿宋_GBK"/>
          <w:color w:val="000000"/>
          <w:kern w:val="0"/>
          <w:sz w:val="30"/>
          <w:szCs w:val="30"/>
        </w:rPr>
      </w:pPr>
      <w:r>
        <w:rPr>
          <w:rFonts w:eastAsia="方正仿宋_GBK"/>
          <w:color w:val="000000"/>
          <w:kern w:val="0"/>
          <w:sz w:val="30"/>
          <w:szCs w:val="30"/>
        </w:rPr>
        <w:t>                         </w:t>
      </w:r>
      <w:r>
        <w:rPr>
          <w:rFonts w:eastAsia="方正仿宋_GBK" w:hint="eastAsia"/>
          <w:color w:val="000000"/>
          <w:kern w:val="0"/>
          <w:sz w:val="30"/>
          <w:szCs w:val="30"/>
        </w:rPr>
        <w:t>重庆市永川区人力资源和社会保障局</w:t>
      </w:r>
    </w:p>
    <w:p w:rsidR="00216BED" w:rsidRDefault="00216BED" w:rsidP="00216BED">
      <w:pPr>
        <w:widowControl/>
        <w:spacing w:line="500" w:lineRule="exact"/>
        <w:ind w:left="249" w:right="249"/>
        <w:jc w:val="center"/>
        <w:rPr>
          <w:rFonts w:eastAsia="方正仿宋_GBK"/>
          <w:color w:val="000000"/>
          <w:kern w:val="0"/>
          <w:sz w:val="30"/>
          <w:szCs w:val="30"/>
        </w:rPr>
        <w:sectPr w:rsidR="00216BED">
          <w:pgSz w:w="11906" w:h="16838"/>
          <w:pgMar w:top="1531" w:right="1531" w:bottom="1474" w:left="1531" w:header="851" w:footer="992" w:gutter="0"/>
          <w:cols w:space="720"/>
          <w:docGrid w:type="lines" w:linePitch="312"/>
        </w:sectPr>
      </w:pPr>
      <w:r>
        <w:rPr>
          <w:rFonts w:eastAsia="方正仿宋_GBK"/>
          <w:color w:val="000000"/>
          <w:kern w:val="0"/>
          <w:sz w:val="30"/>
          <w:szCs w:val="30"/>
        </w:rPr>
        <w:t>                   2020</w:t>
      </w:r>
      <w:r>
        <w:rPr>
          <w:rFonts w:eastAsia="方正仿宋_GBK" w:hint="eastAsia"/>
          <w:color w:val="000000"/>
          <w:kern w:val="0"/>
          <w:sz w:val="30"/>
          <w:szCs w:val="30"/>
        </w:rPr>
        <w:t>年</w:t>
      </w:r>
      <w:r>
        <w:rPr>
          <w:rFonts w:eastAsia="方正仿宋_GBK" w:hint="eastAsia"/>
          <w:color w:val="000000"/>
          <w:kern w:val="0"/>
          <w:sz w:val="30"/>
          <w:szCs w:val="30"/>
        </w:rPr>
        <w:t>2</w:t>
      </w:r>
      <w:r>
        <w:rPr>
          <w:rFonts w:eastAsia="方正仿宋_GBK" w:hint="eastAsia"/>
          <w:color w:val="000000"/>
          <w:kern w:val="0"/>
          <w:sz w:val="30"/>
          <w:szCs w:val="30"/>
        </w:rPr>
        <w:t>月</w:t>
      </w:r>
      <w:r>
        <w:rPr>
          <w:rFonts w:eastAsia="方正仿宋_GBK" w:hint="eastAsia"/>
          <w:color w:val="000000"/>
          <w:kern w:val="0"/>
          <w:sz w:val="30"/>
          <w:szCs w:val="30"/>
        </w:rPr>
        <w:t>2</w:t>
      </w:r>
      <w:r w:rsidR="00F964C7">
        <w:rPr>
          <w:rFonts w:eastAsia="方正仿宋_GBK" w:hint="eastAsia"/>
          <w:color w:val="000000"/>
          <w:kern w:val="0"/>
          <w:sz w:val="30"/>
          <w:szCs w:val="30"/>
        </w:rPr>
        <w:t>5</w:t>
      </w:r>
      <w:r>
        <w:rPr>
          <w:rFonts w:eastAsia="方正仿宋_GBK" w:hint="eastAsia"/>
          <w:color w:val="000000"/>
          <w:kern w:val="0"/>
          <w:sz w:val="30"/>
          <w:szCs w:val="30"/>
        </w:rPr>
        <w:t>日</w:t>
      </w:r>
    </w:p>
    <w:p w:rsidR="00216BED" w:rsidRDefault="00216BED" w:rsidP="00216BED">
      <w:pPr>
        <w:widowControl/>
        <w:jc w:val="left"/>
        <w:rPr>
          <w:rFonts w:ascii="Verdana" w:hAnsi="Verdana" w:cs="宋体"/>
          <w:bCs/>
          <w:color w:val="000000" w:themeColor="text1"/>
          <w:kern w:val="0"/>
          <w:sz w:val="22"/>
          <w:szCs w:val="18"/>
        </w:rPr>
      </w:pPr>
      <w:r>
        <w:rPr>
          <w:rFonts w:ascii="Verdana" w:hAnsi="Verdana" w:cs="宋体" w:hint="eastAsia"/>
          <w:bCs/>
          <w:color w:val="000000" w:themeColor="text1"/>
          <w:kern w:val="0"/>
          <w:sz w:val="22"/>
          <w:szCs w:val="18"/>
        </w:rPr>
        <w:lastRenderedPageBreak/>
        <w:t>附件：</w:t>
      </w:r>
    </w:p>
    <w:p w:rsidR="00216BED" w:rsidRDefault="00216BED" w:rsidP="00216BED">
      <w:pPr>
        <w:widowControl/>
        <w:spacing w:line="400" w:lineRule="exact"/>
        <w:jc w:val="center"/>
        <w:rPr>
          <w:rFonts w:ascii="微软雅黑" w:eastAsia="微软雅黑" w:hAnsi="微软雅黑"/>
          <w:color w:val="000000"/>
          <w:sz w:val="29"/>
          <w:szCs w:val="27"/>
        </w:rPr>
      </w:pPr>
    </w:p>
    <w:p w:rsidR="00216BED" w:rsidRDefault="00216BED" w:rsidP="00216BED">
      <w:pPr>
        <w:widowControl/>
        <w:spacing w:line="400" w:lineRule="exact"/>
        <w:jc w:val="center"/>
        <w:rPr>
          <w:rFonts w:ascii="微软雅黑" w:eastAsia="微软雅黑" w:hAnsi="微软雅黑"/>
          <w:color w:val="000000"/>
          <w:sz w:val="29"/>
          <w:szCs w:val="27"/>
        </w:rPr>
      </w:pPr>
      <w:r>
        <w:rPr>
          <w:rFonts w:ascii="微软雅黑" w:eastAsia="微软雅黑" w:hAnsi="微软雅黑" w:hint="eastAsia"/>
          <w:color w:val="000000"/>
          <w:sz w:val="29"/>
          <w:szCs w:val="27"/>
        </w:rPr>
        <w:t>永川区2019年下半年面向社会公开</w:t>
      </w:r>
      <w:r w:rsidR="00873AF8">
        <w:rPr>
          <w:rFonts w:ascii="微软雅黑" w:eastAsia="微软雅黑" w:hAnsi="微软雅黑" w:hint="eastAsia"/>
          <w:color w:val="000000"/>
          <w:sz w:val="29"/>
          <w:szCs w:val="27"/>
        </w:rPr>
        <w:t>选</w:t>
      </w:r>
      <w:r>
        <w:rPr>
          <w:rFonts w:ascii="微软雅黑" w:eastAsia="微软雅黑" w:hAnsi="微软雅黑" w:hint="eastAsia"/>
          <w:color w:val="000000"/>
          <w:sz w:val="29"/>
          <w:szCs w:val="27"/>
        </w:rPr>
        <w:t>聘事业单位工作人员拟聘用人员公示表（第</w:t>
      </w:r>
      <w:r w:rsidR="00873AF8">
        <w:rPr>
          <w:rFonts w:ascii="微软雅黑" w:eastAsia="微软雅黑" w:hAnsi="微软雅黑" w:hint="eastAsia"/>
          <w:color w:val="000000"/>
          <w:sz w:val="29"/>
          <w:szCs w:val="27"/>
        </w:rPr>
        <w:t>四</w:t>
      </w:r>
      <w:r>
        <w:rPr>
          <w:rFonts w:ascii="微软雅黑" w:eastAsia="微软雅黑" w:hAnsi="微软雅黑" w:hint="eastAsia"/>
          <w:color w:val="000000"/>
          <w:sz w:val="29"/>
          <w:szCs w:val="27"/>
        </w:rPr>
        <w:t>批）</w:t>
      </w:r>
    </w:p>
    <w:p w:rsidR="00216BED" w:rsidRDefault="00216BED" w:rsidP="00216BED">
      <w:pPr>
        <w:widowControl/>
        <w:spacing w:line="400" w:lineRule="exact"/>
        <w:jc w:val="center"/>
        <w:rPr>
          <w:rFonts w:ascii="微软雅黑" w:eastAsia="微软雅黑" w:hAnsi="微软雅黑"/>
          <w:color w:val="000000"/>
          <w:sz w:val="29"/>
          <w:szCs w:val="27"/>
        </w:rPr>
      </w:pPr>
    </w:p>
    <w:tbl>
      <w:tblPr>
        <w:tblStyle w:val="a3"/>
        <w:tblW w:w="13750" w:type="dxa"/>
        <w:tblInd w:w="108" w:type="dxa"/>
        <w:tblLayout w:type="fixed"/>
        <w:tblLook w:val="04A0"/>
      </w:tblPr>
      <w:tblGrid>
        <w:gridCol w:w="567"/>
        <w:gridCol w:w="1843"/>
        <w:gridCol w:w="851"/>
        <w:gridCol w:w="992"/>
        <w:gridCol w:w="709"/>
        <w:gridCol w:w="1134"/>
        <w:gridCol w:w="850"/>
        <w:gridCol w:w="1701"/>
        <w:gridCol w:w="1276"/>
        <w:gridCol w:w="1134"/>
        <w:gridCol w:w="1701"/>
        <w:gridCol w:w="992"/>
      </w:tblGrid>
      <w:tr w:rsidR="00CE7218" w:rsidTr="00407B6A">
        <w:trPr>
          <w:trHeight w:hRule="exact" w:val="7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拟聘单位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 w:hAnsi="黑体"/>
                <w:bCs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拟聘</w:t>
            </w:r>
          </w:p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岗位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 w:hAnsi="黑体"/>
                <w:bCs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出生</w:t>
            </w:r>
          </w:p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年月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bCs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学历</w:t>
            </w:r>
          </w:p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学位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bCs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毕业学校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bCs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毕业</w:t>
            </w:r>
          </w:p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bCs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时间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准考证号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Default="00CE7218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Cs w:val="22"/>
              </w:rPr>
            </w:pPr>
            <w:r>
              <w:rPr>
                <w:rFonts w:eastAsia="黑体" w:hAnsi="黑体" w:hint="eastAsia"/>
                <w:bCs/>
                <w:color w:val="000000" w:themeColor="text1"/>
                <w:szCs w:val="22"/>
              </w:rPr>
              <w:t>总成绩</w:t>
            </w:r>
          </w:p>
        </w:tc>
      </w:tr>
      <w:tr w:rsidR="00CE7218" w:rsidTr="00407B6A">
        <w:trPr>
          <w:trHeight w:hRule="exact" w:val="7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6C0F13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朱沱镇农业服务中心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6C0F13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农业服务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proofErr w:type="gramStart"/>
            <w:r w:rsidRPr="006C0F13">
              <w:rPr>
                <w:sz w:val="22"/>
                <w:szCs w:val="22"/>
              </w:rPr>
              <w:t>曾跃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1990.10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本科学士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重庆大学城市科技学院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2013.06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6C0F13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94101024226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>
            <w:pPr>
              <w:widowControl/>
              <w:spacing w:line="240" w:lineRule="exact"/>
              <w:jc w:val="center"/>
              <w:textAlignment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75.68</w:t>
            </w:r>
          </w:p>
        </w:tc>
      </w:tr>
      <w:tr w:rsidR="00CE7218" w:rsidTr="00407B6A">
        <w:trPr>
          <w:trHeight w:hRule="exact" w:val="7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6C0F13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朱沱镇退役军人服务站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6C0F13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事务管理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易春梅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A13886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A13886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1986.10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A13886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本科学士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A13886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贵州大学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A13886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土地资源管理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A13886" w:rsidP="007E307F">
            <w:pPr>
              <w:widowControl/>
              <w:jc w:val="center"/>
              <w:rPr>
                <w:sz w:val="22"/>
                <w:szCs w:val="22"/>
              </w:rPr>
            </w:pPr>
            <w:r w:rsidRPr="007E307F">
              <w:rPr>
                <w:rFonts w:hint="eastAsia"/>
                <w:sz w:val="22"/>
                <w:szCs w:val="22"/>
              </w:rPr>
              <w:t>2010.07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6C0F13" w:rsidRDefault="00CE7218" w:rsidP="007E307F">
            <w:pPr>
              <w:widowControl/>
              <w:jc w:val="center"/>
              <w:rPr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94101024218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7218" w:rsidRPr="007E307F" w:rsidRDefault="00CE7218">
            <w:pPr>
              <w:widowControl/>
              <w:spacing w:line="240" w:lineRule="exact"/>
              <w:jc w:val="center"/>
              <w:textAlignment w:val="center"/>
              <w:rPr>
                <w:rFonts w:eastAsiaTheme="minorEastAsia"/>
                <w:color w:val="000000" w:themeColor="text1"/>
                <w:sz w:val="22"/>
                <w:szCs w:val="22"/>
              </w:rPr>
            </w:pPr>
            <w:r w:rsidRPr="006C0F13">
              <w:rPr>
                <w:sz w:val="22"/>
                <w:szCs w:val="22"/>
              </w:rPr>
              <w:t>79.48</w:t>
            </w:r>
          </w:p>
        </w:tc>
      </w:tr>
    </w:tbl>
    <w:p w:rsidR="006C0F13" w:rsidRDefault="006C0F13"/>
    <w:sectPr w:rsidR="006C0F13" w:rsidSect="00216BED">
      <w:pgSz w:w="16838" w:h="11906" w:orient="landscape"/>
      <w:pgMar w:top="1588" w:right="153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7D9" w:rsidRDefault="008207D9" w:rsidP="00F964C7">
      <w:r>
        <w:separator/>
      </w:r>
    </w:p>
  </w:endnote>
  <w:endnote w:type="continuationSeparator" w:id="0">
    <w:p w:rsidR="008207D9" w:rsidRDefault="008207D9" w:rsidP="00F96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7D9" w:rsidRDefault="008207D9" w:rsidP="00F964C7">
      <w:r>
        <w:separator/>
      </w:r>
    </w:p>
  </w:footnote>
  <w:footnote w:type="continuationSeparator" w:id="0">
    <w:p w:rsidR="008207D9" w:rsidRDefault="008207D9" w:rsidP="00F964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6BED"/>
    <w:rsid w:val="00216BED"/>
    <w:rsid w:val="002860AA"/>
    <w:rsid w:val="00407B6A"/>
    <w:rsid w:val="006C0F13"/>
    <w:rsid w:val="007E307F"/>
    <w:rsid w:val="008207D9"/>
    <w:rsid w:val="00873AF8"/>
    <w:rsid w:val="008E4D67"/>
    <w:rsid w:val="009673C4"/>
    <w:rsid w:val="009901DD"/>
    <w:rsid w:val="00A13886"/>
    <w:rsid w:val="00CE7218"/>
    <w:rsid w:val="00F96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B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rsid w:val="00216BED"/>
    <w:pPr>
      <w:widowControl/>
      <w:spacing w:line="376" w:lineRule="atLeast"/>
      <w:ind w:left="313" w:right="313"/>
      <w:jc w:val="center"/>
    </w:pPr>
    <w:rPr>
      <w:rFonts w:ascii="宋体" w:hAnsi="宋体" w:cs="宋体"/>
      <w:color w:val="FF3300"/>
      <w:kern w:val="0"/>
      <w:sz w:val="30"/>
      <w:szCs w:val="30"/>
    </w:rPr>
  </w:style>
  <w:style w:type="table" w:styleId="a3">
    <w:name w:val="Table Grid"/>
    <w:basedOn w:val="a1"/>
    <w:rsid w:val="00216B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96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964C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96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964C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5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115</Words>
  <Characters>657</Characters>
  <Application>Microsoft Office Word</Application>
  <DocSecurity>0</DocSecurity>
  <Lines>5</Lines>
  <Paragraphs>1</Paragraphs>
  <ScaleCrop>false</ScaleCrop>
  <Company>User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2020-02-24T03:38:00Z</cp:lastPrinted>
  <dcterms:created xsi:type="dcterms:W3CDTF">2020-02-24T03:15:00Z</dcterms:created>
  <dcterms:modified xsi:type="dcterms:W3CDTF">2020-02-24T06:28:00Z</dcterms:modified>
</cp:coreProperties>
</file>